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simplePos x="0" y="0"/>
            <wp:positionH relativeFrom="margin">
              <wp:align>center</wp:align>
            </wp:positionH>
            <wp:positionV relativeFrom="margin">
              <wp:align>top</wp:align>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3CD">
        <w:rPr>
          <w:rFonts w:ascii="Times New Roman" w:eastAsia="Times New Roman" w:hAnsi="Times New Roman" w:cs="Times New Roman"/>
          <w:b/>
          <w:color w:val="FF0000"/>
          <w:sz w:val="28"/>
          <w:szCs w:val="28"/>
          <w:lang w:eastAsia="tr-TR"/>
        </w:rPr>
        <w:t xml:space="preserve">                  </w:t>
      </w:r>
    </w:p>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3C35B1" w:rsidRDefault="004C43CD" w:rsidP="004C43CD">
      <w:pPr>
        <w:widowControl/>
        <w:autoSpaceDE/>
        <w:autoSpaceDN/>
        <w:jc w:val="center"/>
        <w:rPr>
          <w:rFonts w:ascii="Calibri" w:eastAsia="Times New Roman" w:hAnsi="Calibri" w:cs="Times New Roman"/>
          <w:color w:val="0D0D0D"/>
          <w:sz w:val="72"/>
          <w:szCs w:val="72"/>
        </w:rPr>
      </w:pPr>
      <w:r w:rsidRPr="003C35B1">
        <w:rPr>
          <w:rFonts w:ascii="Times New Roman" w:eastAsia="Times New Roman" w:hAnsi="Times New Roman" w:cs="Times New Roman"/>
          <w:b/>
          <w:color w:val="0D0D0D"/>
          <w:sz w:val="72"/>
          <w:szCs w:val="72"/>
          <w:lang w:eastAsia="tr-TR"/>
        </w:rPr>
        <w:t>2024–2028 STRATEJİK PLANI</w:t>
      </w:r>
    </w:p>
    <w:p w:rsidR="004C43CD" w:rsidRPr="003C35B1" w:rsidRDefault="004C43CD" w:rsidP="004C43CD">
      <w:pPr>
        <w:widowControl/>
        <w:autoSpaceDE/>
        <w:autoSpaceDN/>
        <w:rPr>
          <w:rFonts w:ascii="Times New Roman" w:eastAsia="Times New Roman" w:hAnsi="Times New Roman" w:cs="Times New Roman"/>
          <w:color w:val="FF0000"/>
          <w:sz w:val="72"/>
          <w:szCs w:val="72"/>
          <w:lang w:eastAsia="tr-TR"/>
        </w:rPr>
      </w:pPr>
    </w:p>
    <w:p w:rsidR="004C43CD" w:rsidRPr="003C35B1" w:rsidRDefault="004C43CD" w:rsidP="004C43CD">
      <w:pPr>
        <w:widowControl/>
        <w:autoSpaceDE/>
        <w:autoSpaceDN/>
        <w:rPr>
          <w:rFonts w:ascii="Times New Roman" w:eastAsia="Times New Roman" w:hAnsi="Times New Roman" w:cs="Times New Roman"/>
          <w:color w:val="FF0000"/>
          <w:sz w:val="72"/>
          <w:szCs w:val="72"/>
          <w:lang w:eastAsia="tr-TR"/>
        </w:rPr>
      </w:pPr>
    </w:p>
    <w:p w:rsidR="004C43CD" w:rsidRPr="003C35B1" w:rsidRDefault="001F4811" w:rsidP="00F468F6">
      <w:pPr>
        <w:widowControl/>
        <w:autoSpaceDE/>
        <w:autoSpaceDN/>
        <w:jc w:val="center"/>
        <w:rPr>
          <w:rFonts w:ascii="Times New Roman" w:eastAsia="Times New Roman" w:hAnsi="Times New Roman" w:cs="Times New Roman"/>
          <w:b/>
          <w:color w:val="0D0D0D"/>
          <w:sz w:val="60"/>
          <w:szCs w:val="60"/>
          <w:lang w:eastAsia="tr-TR"/>
        </w:rPr>
      </w:pPr>
      <w:r>
        <w:rPr>
          <w:rFonts w:ascii="Times New Roman" w:eastAsia="Times New Roman" w:hAnsi="Times New Roman" w:cs="Times New Roman"/>
          <w:b/>
          <w:color w:val="0D0D0D"/>
          <w:sz w:val="60"/>
          <w:szCs w:val="60"/>
          <w:lang w:eastAsia="tr-TR"/>
        </w:rPr>
        <w:t>MUSTAFA KEMAL ATATÜRK MESLEKİ VE TEKNİK</w:t>
      </w:r>
      <w:r w:rsidR="00F468F6" w:rsidRPr="003C35B1">
        <w:rPr>
          <w:rFonts w:ascii="Times New Roman" w:eastAsia="Times New Roman" w:hAnsi="Times New Roman" w:cs="Times New Roman"/>
          <w:b/>
          <w:color w:val="0D0D0D"/>
          <w:sz w:val="60"/>
          <w:szCs w:val="60"/>
          <w:lang w:eastAsia="tr-TR"/>
        </w:rPr>
        <w:t xml:space="preserve"> ANADOLU LİSESİ</w:t>
      </w:r>
    </w:p>
    <w:p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3C35B1">
        <w:rPr>
          <w:rFonts w:ascii="Times New Roman" w:eastAsia="Times New Roman" w:hAnsi="Times New Roman" w:cs="Times New Roman"/>
          <w:color w:val="FFFFFF"/>
          <w:sz w:val="72"/>
          <w:szCs w:val="72"/>
          <w:lang w:eastAsia="tr-TR"/>
        </w:rPr>
        <w:t>AOLU LİSESİ ŞEHİT ERSAN SANCI</w:t>
      </w:r>
      <w:r w:rsidRPr="004C43CD">
        <w:rPr>
          <w:rFonts w:ascii="Times New Roman" w:eastAsia="Times New Roman" w:hAnsi="Times New Roman" w:cs="Times New Roman"/>
          <w:color w:val="FFFFFF"/>
          <w:sz w:val="56"/>
          <w:szCs w:val="56"/>
          <w:lang w:eastAsia="tr-TR"/>
        </w:rPr>
        <w:t xml:space="preserve"> ANADOLU LİSESİ</w:t>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t xml:space="preserve">   </w:t>
      </w:r>
      <w:r w:rsidRPr="004C43CD">
        <w:rPr>
          <w:rFonts w:ascii="Times New Roman" w:eastAsia="Times New Roman" w:hAnsi="Times New Roman" w:cs="Times New Roman"/>
          <w:b/>
          <w:color w:val="FF0000"/>
          <w:sz w:val="32"/>
          <w:szCs w:val="32"/>
          <w:lang w:eastAsia="tr-TR"/>
        </w:rPr>
        <w:tab/>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T.C.</w:t>
      </w:r>
    </w:p>
    <w:p w:rsidR="004C43CD" w:rsidRPr="004C43CD" w:rsidRDefault="00A6298C"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SİVAS VALİLİĞİ</w:t>
      </w:r>
    </w:p>
    <w:p w:rsidR="008D4FE0" w:rsidRDefault="008D4FE0" w:rsidP="00A6298C">
      <w:pPr>
        <w:widowControl/>
        <w:adjustRightInd w:val="0"/>
        <w:jc w:val="center"/>
        <w:rPr>
          <w:rFonts w:ascii="Times New Roman" w:eastAsia="Times New Roman" w:hAnsi="Times New Roman" w:cs="Times New Roman"/>
          <w:b/>
          <w:bCs/>
          <w:sz w:val="36"/>
          <w:szCs w:val="36"/>
          <w:lang w:eastAsia="tr-TR"/>
        </w:rPr>
      </w:pPr>
      <w:r w:rsidRPr="008D4FE0">
        <w:rPr>
          <w:rFonts w:ascii="Times New Roman" w:eastAsia="Times New Roman" w:hAnsi="Times New Roman" w:cs="Times New Roman"/>
          <w:b/>
          <w:bCs/>
          <w:sz w:val="36"/>
          <w:szCs w:val="36"/>
          <w:lang w:eastAsia="tr-TR"/>
        </w:rPr>
        <w:t xml:space="preserve">MUSTAFA KEMAL ATATÜRK </w:t>
      </w:r>
    </w:p>
    <w:p w:rsidR="004C43CD" w:rsidRPr="004C43CD" w:rsidRDefault="008D4FE0" w:rsidP="00A6298C">
      <w:pPr>
        <w:widowControl/>
        <w:adjustRightInd w:val="0"/>
        <w:jc w:val="center"/>
        <w:rPr>
          <w:rFonts w:ascii="TimesNewRomanPS-BoldItalicMT" w:eastAsia="Times New Roman" w:hAnsi="TimesNewRomanPS-BoldItalicMT" w:cs="TimesNewRomanPS-BoldItalicMT"/>
          <w:b/>
          <w:bCs/>
          <w:i/>
          <w:iCs/>
          <w:sz w:val="44"/>
          <w:szCs w:val="44"/>
          <w:lang w:eastAsia="tr-TR"/>
        </w:rPr>
      </w:pPr>
      <w:r w:rsidRPr="008D4FE0">
        <w:rPr>
          <w:rFonts w:ascii="Times New Roman" w:eastAsia="Times New Roman" w:hAnsi="Times New Roman" w:cs="Times New Roman"/>
          <w:b/>
          <w:bCs/>
          <w:sz w:val="36"/>
          <w:szCs w:val="36"/>
          <w:lang w:eastAsia="tr-TR"/>
        </w:rPr>
        <w:t>MESLEKİ VE TEKNİK ANADOLU LİSESİ</w:t>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B36FF5" w:rsidP="002B2261">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inline distT="0" distB="0" distL="0" distR="0">
            <wp:extent cx="6219825" cy="3493919"/>
            <wp:effectExtent l="0" t="0" r="0" b="0"/>
            <wp:docPr id="17" name="Resim 17" descr="C:\Users\ASML PDR\Downloads\WhatsApp Image 2024-10-15 at 11.3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L PDR\Downloads\WhatsApp Image 2024-10-15 at 11.39.3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038" cy="3492353"/>
                    </a:xfrm>
                    <a:prstGeom prst="rect">
                      <a:avLst/>
                    </a:prstGeom>
                    <a:noFill/>
                    <a:ln>
                      <a:noFill/>
                    </a:ln>
                  </pic:spPr>
                </pic:pic>
              </a:graphicData>
            </a:graphic>
          </wp:inline>
        </w:drawing>
      </w:r>
    </w:p>
    <w:p w:rsidR="004C43CD" w:rsidRPr="004C43CD" w:rsidRDefault="00FF1177" w:rsidP="004C43CD">
      <w:pPr>
        <w:widowControl/>
        <w:autoSpaceDE/>
        <w:autoSpaceDN/>
        <w:rPr>
          <w:rFonts w:ascii="Times New Roman" w:eastAsia="Times New Roman" w:hAnsi="Times New Roman" w:cs="Times New Roman"/>
          <w:color w:val="FF0000"/>
          <w:sz w:val="24"/>
          <w:szCs w:val="24"/>
          <w:lang w:eastAsia="tr-TR"/>
        </w:rPr>
      </w:pPr>
      <w:r w:rsidRPr="00FF1177">
        <w:rPr>
          <w:rFonts w:ascii="Book Antiqua" w:eastAsia="Times New Roman" w:hAnsi="Book Antiqua" w:cs="Times New Roman"/>
          <w:b/>
          <w:bCs/>
          <w:noProof/>
          <w:sz w:val="24"/>
          <w:szCs w:val="24"/>
          <w:lang w:eastAsia="tr-TR"/>
        </w:rPr>
        <w:lastRenderedPageBreak/>
        <w:drawing>
          <wp:inline distT="0" distB="0" distL="0" distR="0" wp14:anchorId="621E9A05" wp14:editId="4B079060">
            <wp:extent cx="7016750" cy="4223675"/>
            <wp:effectExtent l="0" t="0" r="0" b="5715"/>
            <wp:docPr id="16" name="Resim 1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4223675"/>
                    </a:xfrm>
                    <a:prstGeom prst="rect">
                      <a:avLst/>
                    </a:prstGeom>
                    <a:noFill/>
                    <a:ln>
                      <a:noFill/>
                    </a:ln>
                  </pic:spPr>
                </pic:pic>
              </a:graphicData>
            </a:graphic>
          </wp:inline>
        </w:drawing>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Default="004C43CD" w:rsidP="004C43CD">
      <w:pPr>
        <w:widowControl/>
        <w:autoSpaceDE/>
        <w:autoSpaceDN/>
        <w:rPr>
          <w:rFonts w:ascii="Times New Roman" w:eastAsia="Times New Roman" w:hAnsi="Times New Roman" w:cs="Times New Roman"/>
          <w:color w:val="FF0000"/>
          <w:sz w:val="24"/>
          <w:szCs w:val="24"/>
          <w:lang w:eastAsia="tr-TR"/>
        </w:rPr>
      </w:pPr>
    </w:p>
    <w:p w:rsidR="00FF1177" w:rsidRDefault="00FF1177" w:rsidP="004C43CD">
      <w:pPr>
        <w:widowControl/>
        <w:autoSpaceDE/>
        <w:autoSpaceDN/>
        <w:rPr>
          <w:rFonts w:ascii="Times New Roman" w:eastAsia="Times New Roman" w:hAnsi="Times New Roman" w:cs="Times New Roman"/>
          <w:color w:val="FF0000"/>
          <w:sz w:val="24"/>
          <w:szCs w:val="24"/>
          <w:lang w:eastAsia="tr-TR"/>
        </w:rPr>
      </w:pPr>
    </w:p>
    <w:p w:rsidR="00FF1177" w:rsidRDefault="00FF1177" w:rsidP="004C43CD">
      <w:pPr>
        <w:widowControl/>
        <w:autoSpaceDE/>
        <w:autoSpaceDN/>
        <w:rPr>
          <w:rFonts w:ascii="Times New Roman" w:eastAsia="Times New Roman" w:hAnsi="Times New Roman" w:cs="Times New Roman"/>
          <w:color w:val="FF0000"/>
          <w:sz w:val="24"/>
          <w:szCs w:val="24"/>
          <w:lang w:eastAsia="tr-TR"/>
        </w:rPr>
      </w:pPr>
    </w:p>
    <w:p w:rsidR="00B36FF5" w:rsidRDefault="00B36FF5">
      <w:pP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color w:val="FF0000"/>
          <w:sz w:val="24"/>
          <w:szCs w:val="24"/>
          <w:lang w:eastAsia="tr-TR"/>
        </w:rPr>
        <w:br w:type="page"/>
      </w:r>
    </w:p>
    <w:p w:rsidR="00FF1177" w:rsidRPr="004C43CD" w:rsidRDefault="00FF1177"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3C35B1" w:rsidRDefault="003C35B1"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t xml:space="preserve">Okul/Kurum </w:t>
      </w:r>
      <w:r w:rsidRPr="004C43CD">
        <w:rPr>
          <w:rFonts w:ascii="Times New Roman" w:eastAsia="Times New Roman" w:hAnsi="Times New Roman" w:cs="Times New Roman"/>
          <w:b/>
          <w:spacing w:val="-2"/>
          <w:sz w:val="36"/>
          <w:szCs w:val="24"/>
          <w:lang w:eastAsia="tr-TR"/>
        </w:rPr>
        <w:t>Bilgileri</w:t>
      </w: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296"/>
        <w:gridCol w:w="1033"/>
        <w:gridCol w:w="1041"/>
        <w:gridCol w:w="1074"/>
        <w:gridCol w:w="1367"/>
        <w:gridCol w:w="1031"/>
        <w:gridCol w:w="1398"/>
        <w:gridCol w:w="1362"/>
      </w:tblGrid>
      <w:tr w:rsidR="002B2261" w:rsidRPr="002B2261" w:rsidTr="002B2261">
        <w:trPr>
          <w:trHeight w:val="452"/>
          <w:jc w:val="center"/>
        </w:trPr>
        <w:tc>
          <w:tcPr>
            <w:tcW w:w="4444" w:type="dxa"/>
            <w:gridSpan w:val="4"/>
            <w:tcBorders>
              <w:top w:val="single" w:sz="8" w:space="0" w:color="4BACC6"/>
              <w:left w:val="single" w:sz="8" w:space="0" w:color="4BACC6"/>
              <w:bottom w:val="single" w:sz="18" w:space="0" w:color="4BACC6"/>
              <w:right w:val="single" w:sz="8" w:space="0" w:color="4BACC6"/>
            </w:tcBorders>
            <w:noWrap/>
            <w:hideMark/>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İli: SİVAS</w:t>
            </w:r>
          </w:p>
        </w:tc>
        <w:tc>
          <w:tcPr>
            <w:tcW w:w="5158" w:type="dxa"/>
            <w:gridSpan w:val="4"/>
            <w:tcBorders>
              <w:top w:val="single" w:sz="8" w:space="0" w:color="4BACC6"/>
              <w:left w:val="single" w:sz="8" w:space="0" w:color="4BACC6"/>
              <w:bottom w:val="single" w:sz="18" w:space="0" w:color="4BACC6"/>
              <w:right w:val="single" w:sz="8" w:space="0" w:color="4BACC6"/>
            </w:tcBorders>
            <w:hideMark/>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İlçesi: MERKEZ</w:t>
            </w:r>
          </w:p>
        </w:tc>
      </w:tr>
      <w:tr w:rsidR="002B2261" w:rsidRPr="002B2261" w:rsidTr="002B2261">
        <w:trPr>
          <w:trHeight w:val="452"/>
          <w:jc w:val="center"/>
        </w:trPr>
        <w:tc>
          <w:tcPr>
            <w:tcW w:w="129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 xml:space="preserve">Adres: </w:t>
            </w:r>
          </w:p>
        </w:tc>
        <w:tc>
          <w:tcPr>
            <w:tcW w:w="3148" w:type="dxa"/>
            <w:gridSpan w:val="3"/>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8D4FE0" w:rsidP="002B2261">
            <w:pPr>
              <w:widowControl/>
              <w:autoSpaceDE/>
              <w:autoSpaceDN/>
              <w:spacing w:after="200" w:line="360" w:lineRule="auto"/>
              <w:rPr>
                <w:rFonts w:ascii="Times New Roman" w:eastAsia="Calibri" w:hAnsi="Times New Roman" w:cs="Times New Roman"/>
                <w:sz w:val="24"/>
                <w:szCs w:val="24"/>
              </w:rPr>
            </w:pPr>
            <w:r>
              <w:rPr>
                <w:rFonts w:ascii="MyriadPro" w:hAnsi="MyriadPro"/>
                <w:color w:val="212529"/>
                <w:shd w:val="clear" w:color="auto" w:fill="FFFFFF"/>
              </w:rPr>
              <w:t>EĞRİ KÖPRÜ MAH. PİLOT KAYA İSTEKTEPE CAD.NO4/4 SİVAS</w:t>
            </w:r>
          </w:p>
        </w:tc>
        <w:tc>
          <w:tcPr>
            <w:tcW w:w="2398"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b/>
                <w:sz w:val="24"/>
                <w:szCs w:val="24"/>
              </w:rPr>
              <w:t>Coğrafi Konum (link)*:</w:t>
            </w:r>
          </w:p>
        </w:tc>
        <w:tc>
          <w:tcPr>
            <w:tcW w:w="2760" w:type="dxa"/>
            <w:gridSpan w:val="2"/>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8D4FE0" w:rsidP="009E5D77">
            <w:pPr>
              <w:widowControl/>
              <w:autoSpaceDE/>
              <w:autoSpaceDN/>
              <w:spacing w:after="200" w:line="360" w:lineRule="auto"/>
              <w:rPr>
                <w:rFonts w:ascii="Times New Roman" w:eastAsia="Calibri" w:hAnsi="Times New Roman" w:cs="Times New Roman"/>
                <w:sz w:val="24"/>
                <w:szCs w:val="24"/>
              </w:rPr>
            </w:pPr>
            <w:r>
              <w:rPr>
                <w:rFonts w:ascii="Arial" w:hAnsi="Arial" w:cs="Arial"/>
                <w:color w:val="000000"/>
                <w:sz w:val="21"/>
                <w:szCs w:val="21"/>
                <w:shd w:val="clear" w:color="auto" w:fill="FFFFFF"/>
              </w:rPr>
              <w:t>39°43'33.0"N 37°03'34.2"E</w:t>
            </w:r>
          </w:p>
        </w:tc>
      </w:tr>
      <w:tr w:rsidR="002B2261" w:rsidRPr="002B2261" w:rsidTr="002B2261">
        <w:trPr>
          <w:trHeight w:val="819"/>
          <w:jc w:val="center"/>
        </w:trPr>
        <w:tc>
          <w:tcPr>
            <w:tcW w:w="1296" w:type="dxa"/>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Telefon Numarası</w:t>
            </w:r>
          </w:p>
        </w:tc>
        <w:tc>
          <w:tcPr>
            <w:tcW w:w="3148" w:type="dxa"/>
            <w:gridSpan w:val="3"/>
            <w:tcBorders>
              <w:top w:val="single" w:sz="8" w:space="0" w:color="4BACC6"/>
              <w:left w:val="single" w:sz="8" w:space="0" w:color="4BACC6"/>
              <w:bottom w:val="single" w:sz="8" w:space="0" w:color="4BACC6"/>
              <w:right w:val="single" w:sz="8" w:space="0" w:color="4BACC6"/>
            </w:tcBorders>
          </w:tcPr>
          <w:p w:rsidR="002B2261" w:rsidRPr="004F2BE6" w:rsidRDefault="008D4FE0" w:rsidP="004F2BE6">
            <w:pPr>
              <w:widowControl/>
              <w:autoSpaceDE/>
              <w:autoSpaceDN/>
              <w:spacing w:after="200" w:line="360" w:lineRule="auto"/>
              <w:rPr>
                <w:rFonts w:ascii="Times New Roman" w:eastAsia="Calibri" w:hAnsi="Times New Roman" w:cs="Times New Roman"/>
                <w:sz w:val="24"/>
                <w:szCs w:val="24"/>
              </w:rPr>
            </w:pPr>
            <w:r w:rsidRPr="004F2BE6">
              <w:rPr>
                <w:rFonts w:ascii="MyriadPro" w:hAnsi="MyriadPro"/>
                <w:color w:val="212529"/>
                <w:shd w:val="clear" w:color="auto" w:fill="FFFFFF"/>
              </w:rPr>
              <w:t>3462211764</w:t>
            </w:r>
          </w:p>
        </w:tc>
        <w:tc>
          <w:tcPr>
            <w:tcW w:w="2398" w:type="dxa"/>
            <w:gridSpan w:val="2"/>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Faks Numarası:</w:t>
            </w:r>
          </w:p>
        </w:tc>
        <w:tc>
          <w:tcPr>
            <w:tcW w:w="2760" w:type="dxa"/>
            <w:gridSpan w:val="2"/>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 xml:space="preserve">0346 </w:t>
            </w:r>
            <w:r w:rsidR="008D4FE0">
              <w:rPr>
                <w:rFonts w:ascii="Times New Roman" w:eastAsia="Calibri" w:hAnsi="Times New Roman" w:cs="Times New Roman"/>
                <w:sz w:val="24"/>
                <w:szCs w:val="24"/>
              </w:rPr>
              <w:t>2238185</w:t>
            </w:r>
          </w:p>
        </w:tc>
      </w:tr>
      <w:tr w:rsidR="002B2261" w:rsidRPr="002B2261" w:rsidTr="002B2261">
        <w:trPr>
          <w:trHeight w:val="770"/>
          <w:jc w:val="center"/>
        </w:trPr>
        <w:tc>
          <w:tcPr>
            <w:tcW w:w="1296" w:type="dxa"/>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e- Posta Adresi:</w:t>
            </w:r>
          </w:p>
        </w:tc>
        <w:tc>
          <w:tcPr>
            <w:tcW w:w="3148" w:type="dxa"/>
            <w:gridSpan w:val="3"/>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8D4FE0" w:rsidP="002B2261">
            <w:pPr>
              <w:widowControl/>
              <w:autoSpaceDE/>
              <w:autoSpaceDN/>
              <w:spacing w:after="20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963312</w:t>
            </w:r>
            <w:r w:rsidR="002B2261" w:rsidRPr="002B2261">
              <w:rPr>
                <w:rFonts w:ascii="Times New Roman" w:eastAsia="Calibri" w:hAnsi="Times New Roman" w:cs="Times New Roman"/>
                <w:sz w:val="24"/>
                <w:szCs w:val="24"/>
              </w:rPr>
              <w:t>@meb.k12.tr </w:t>
            </w:r>
          </w:p>
        </w:tc>
        <w:tc>
          <w:tcPr>
            <w:tcW w:w="2398"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Web sayfası adresi:</w:t>
            </w:r>
          </w:p>
        </w:tc>
        <w:tc>
          <w:tcPr>
            <w:tcW w:w="2760" w:type="dxa"/>
            <w:gridSpan w:val="2"/>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8D4FE0" w:rsidP="002B2261">
            <w:pPr>
              <w:widowControl/>
              <w:autoSpaceDE/>
              <w:autoSpaceDN/>
              <w:spacing w:after="200" w:line="360" w:lineRule="auto"/>
              <w:rPr>
                <w:rFonts w:ascii="Times New Roman" w:eastAsia="Calibri" w:hAnsi="Times New Roman" w:cs="Times New Roman"/>
                <w:sz w:val="24"/>
                <w:szCs w:val="24"/>
              </w:rPr>
            </w:pPr>
            <w:r w:rsidRPr="008D4FE0">
              <w:rPr>
                <w:rFonts w:ascii="Times New Roman" w:eastAsia="Calibri" w:hAnsi="Times New Roman" w:cs="Times New Roman"/>
                <w:sz w:val="24"/>
                <w:szCs w:val="24"/>
              </w:rPr>
              <w:t>https://sivasasml.meb.k12.tr/</w:t>
            </w:r>
          </w:p>
        </w:tc>
      </w:tr>
      <w:tr w:rsidR="002B2261" w:rsidRPr="002B2261" w:rsidTr="002B2261">
        <w:trPr>
          <w:trHeight w:val="727"/>
          <w:jc w:val="center"/>
        </w:trPr>
        <w:tc>
          <w:tcPr>
            <w:tcW w:w="1296" w:type="dxa"/>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Kurum Kodu:</w:t>
            </w:r>
          </w:p>
        </w:tc>
        <w:tc>
          <w:tcPr>
            <w:tcW w:w="3148" w:type="dxa"/>
            <w:gridSpan w:val="3"/>
            <w:tcBorders>
              <w:top w:val="single" w:sz="8" w:space="0" w:color="4BACC6"/>
              <w:left w:val="single" w:sz="8" w:space="0" w:color="4BACC6"/>
              <w:bottom w:val="single" w:sz="8" w:space="0" w:color="4BACC6"/>
              <w:right w:val="single" w:sz="8" w:space="0" w:color="4BACC6"/>
            </w:tcBorders>
          </w:tcPr>
          <w:p w:rsidR="002B2261" w:rsidRPr="002B2261" w:rsidRDefault="008D4FE0" w:rsidP="002B2261">
            <w:pPr>
              <w:widowControl/>
              <w:autoSpaceDE/>
              <w:autoSpaceDN/>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963312</w:t>
            </w:r>
          </w:p>
        </w:tc>
        <w:tc>
          <w:tcPr>
            <w:tcW w:w="2398" w:type="dxa"/>
            <w:gridSpan w:val="2"/>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b/>
                <w:sz w:val="24"/>
                <w:szCs w:val="24"/>
              </w:rPr>
              <w:t>Öğretim Şekli:</w:t>
            </w:r>
          </w:p>
        </w:tc>
        <w:tc>
          <w:tcPr>
            <w:tcW w:w="2760" w:type="dxa"/>
            <w:gridSpan w:val="2"/>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Tam Gün</w:t>
            </w:r>
          </w:p>
        </w:tc>
      </w:tr>
      <w:tr w:rsidR="002B2261" w:rsidRPr="002B2261" w:rsidTr="002B2261">
        <w:trPr>
          <w:trHeight w:val="501"/>
          <w:jc w:val="center"/>
        </w:trPr>
        <w:tc>
          <w:tcPr>
            <w:tcW w:w="4444" w:type="dxa"/>
            <w:gridSpan w:val="4"/>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8D4FE0">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 xml:space="preserve">Okulun Hizmete Giriş Tarihi : </w:t>
            </w:r>
            <w:r w:rsidR="008D4FE0">
              <w:rPr>
                <w:rFonts w:ascii="Times New Roman" w:eastAsia="Times New Roman" w:hAnsi="Times New Roman" w:cs="Times New Roman"/>
                <w:b/>
                <w:bCs/>
                <w:sz w:val="24"/>
                <w:szCs w:val="24"/>
              </w:rPr>
              <w:t>1969</w:t>
            </w:r>
          </w:p>
        </w:tc>
        <w:tc>
          <w:tcPr>
            <w:tcW w:w="2398"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Toplam Çalışan Sayısı *</w:t>
            </w:r>
          </w:p>
        </w:tc>
        <w:tc>
          <w:tcPr>
            <w:tcW w:w="2760" w:type="dxa"/>
            <w:gridSpan w:val="2"/>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3E2E85" w:rsidP="003E2E85">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2B2261" w:rsidRPr="002B2261" w:rsidTr="002B2261">
        <w:trPr>
          <w:trHeight w:val="20"/>
          <w:jc w:val="center"/>
        </w:trPr>
        <w:tc>
          <w:tcPr>
            <w:tcW w:w="1296" w:type="dxa"/>
            <w:vMerge w:val="restart"/>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Öğrenci Sayısı:</w:t>
            </w:r>
          </w:p>
        </w:tc>
        <w:tc>
          <w:tcPr>
            <w:tcW w:w="1033" w:type="dxa"/>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Kız</w:t>
            </w:r>
          </w:p>
        </w:tc>
        <w:tc>
          <w:tcPr>
            <w:tcW w:w="2115" w:type="dxa"/>
            <w:gridSpan w:val="2"/>
            <w:tcBorders>
              <w:top w:val="single" w:sz="8" w:space="0" w:color="4BACC6"/>
              <w:left w:val="single" w:sz="8" w:space="0" w:color="4BACC6"/>
              <w:bottom w:val="single" w:sz="8" w:space="0" w:color="4BACC6"/>
              <w:right w:val="single" w:sz="8" w:space="0" w:color="4BACC6"/>
            </w:tcBorders>
          </w:tcPr>
          <w:p w:rsidR="002B2261" w:rsidRPr="002B2261" w:rsidRDefault="004F2BE6"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302</w:t>
            </w:r>
          </w:p>
        </w:tc>
        <w:tc>
          <w:tcPr>
            <w:tcW w:w="1367" w:type="dxa"/>
            <w:vMerge w:val="restart"/>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Öğretmen Sayısı</w:t>
            </w:r>
          </w:p>
        </w:tc>
        <w:tc>
          <w:tcPr>
            <w:tcW w:w="1031" w:type="dxa"/>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Kadın</w:t>
            </w:r>
          </w:p>
        </w:tc>
        <w:tc>
          <w:tcPr>
            <w:tcW w:w="2760" w:type="dxa"/>
            <w:gridSpan w:val="2"/>
            <w:tcBorders>
              <w:top w:val="single" w:sz="8" w:space="0" w:color="4BACC6"/>
              <w:left w:val="single" w:sz="8" w:space="0" w:color="4BACC6"/>
              <w:bottom w:val="single" w:sz="8" w:space="0" w:color="4BACC6"/>
              <w:right w:val="single" w:sz="8" w:space="0" w:color="4BACC6"/>
            </w:tcBorders>
          </w:tcPr>
          <w:p w:rsidR="002B2261" w:rsidRPr="002B2261" w:rsidRDefault="003E2E85" w:rsidP="003E2E85">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2B2261" w:rsidRPr="002B2261" w:rsidTr="002B2261">
        <w:trPr>
          <w:trHeight w:val="20"/>
          <w:jc w:val="center"/>
        </w:trPr>
        <w:tc>
          <w:tcPr>
            <w:tcW w:w="1296" w:type="dxa"/>
            <w:vMerge/>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p>
        </w:tc>
        <w:tc>
          <w:tcPr>
            <w:tcW w:w="1033"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Erkek</w:t>
            </w:r>
          </w:p>
        </w:tc>
        <w:tc>
          <w:tcPr>
            <w:tcW w:w="2115" w:type="dxa"/>
            <w:gridSpan w:val="2"/>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4F2BE6"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1367" w:type="dxa"/>
            <w:vMerge/>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p>
        </w:tc>
        <w:tc>
          <w:tcPr>
            <w:tcW w:w="1031"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Erkek</w:t>
            </w:r>
          </w:p>
        </w:tc>
        <w:tc>
          <w:tcPr>
            <w:tcW w:w="2760" w:type="dxa"/>
            <w:gridSpan w:val="2"/>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3E2E85"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2B2261" w:rsidRPr="002B2261" w:rsidTr="002B2261">
        <w:trPr>
          <w:trHeight w:val="20"/>
          <w:jc w:val="center"/>
        </w:trPr>
        <w:tc>
          <w:tcPr>
            <w:tcW w:w="1296" w:type="dxa"/>
            <w:vMerge/>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p>
        </w:tc>
        <w:tc>
          <w:tcPr>
            <w:tcW w:w="1033" w:type="dxa"/>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Toplam</w:t>
            </w:r>
          </w:p>
        </w:tc>
        <w:tc>
          <w:tcPr>
            <w:tcW w:w="2115" w:type="dxa"/>
            <w:gridSpan w:val="2"/>
            <w:tcBorders>
              <w:top w:val="single" w:sz="8" w:space="0" w:color="4BACC6"/>
              <w:left w:val="single" w:sz="8" w:space="0" w:color="4BACC6"/>
              <w:bottom w:val="single" w:sz="8" w:space="0" w:color="4BACC6"/>
              <w:right w:val="single" w:sz="8" w:space="0" w:color="4BACC6"/>
            </w:tcBorders>
          </w:tcPr>
          <w:p w:rsidR="002B2261" w:rsidRPr="002B2261" w:rsidRDefault="004F2BE6"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431</w:t>
            </w:r>
          </w:p>
        </w:tc>
        <w:tc>
          <w:tcPr>
            <w:tcW w:w="1367" w:type="dxa"/>
            <w:vMerge/>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p>
        </w:tc>
        <w:tc>
          <w:tcPr>
            <w:tcW w:w="1031" w:type="dxa"/>
            <w:tcBorders>
              <w:top w:val="single" w:sz="8" w:space="0" w:color="4BACC6"/>
              <w:left w:val="single" w:sz="8" w:space="0" w:color="4BACC6"/>
              <w:bottom w:val="single" w:sz="8" w:space="0" w:color="4BACC6"/>
              <w:right w:val="single" w:sz="8" w:space="0" w:color="4BACC6"/>
            </w:tcBorders>
          </w:tcPr>
          <w:p w:rsidR="002B2261" w:rsidRPr="002B2261" w:rsidRDefault="002B2261" w:rsidP="002B2261">
            <w:pPr>
              <w:widowControl/>
              <w:autoSpaceDE/>
              <w:autoSpaceDN/>
              <w:spacing w:after="200" w:line="360" w:lineRule="auto"/>
              <w:rPr>
                <w:rFonts w:ascii="Times New Roman" w:eastAsia="Calibri" w:hAnsi="Times New Roman" w:cs="Times New Roman"/>
                <w:b/>
                <w:sz w:val="24"/>
                <w:szCs w:val="24"/>
              </w:rPr>
            </w:pPr>
            <w:r w:rsidRPr="002B2261">
              <w:rPr>
                <w:rFonts w:ascii="Times New Roman" w:eastAsia="Calibri" w:hAnsi="Times New Roman" w:cs="Times New Roman"/>
                <w:b/>
                <w:sz w:val="24"/>
                <w:szCs w:val="24"/>
              </w:rPr>
              <w:t>Toplam</w:t>
            </w:r>
          </w:p>
        </w:tc>
        <w:tc>
          <w:tcPr>
            <w:tcW w:w="2760" w:type="dxa"/>
            <w:gridSpan w:val="2"/>
            <w:tcBorders>
              <w:top w:val="single" w:sz="8" w:space="0" w:color="4BACC6"/>
              <w:left w:val="single" w:sz="8" w:space="0" w:color="4BACC6"/>
              <w:bottom w:val="single" w:sz="8" w:space="0" w:color="4BACC6"/>
              <w:right w:val="single" w:sz="8" w:space="0" w:color="4BACC6"/>
            </w:tcBorders>
          </w:tcPr>
          <w:p w:rsidR="002B2261" w:rsidRPr="002B2261" w:rsidRDefault="003E2E85"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2B2261" w:rsidRPr="002B2261" w:rsidTr="002B2261">
        <w:trPr>
          <w:trHeight w:val="20"/>
          <w:jc w:val="center"/>
        </w:trPr>
        <w:tc>
          <w:tcPr>
            <w:tcW w:w="3370" w:type="dxa"/>
            <w:gridSpan w:val="3"/>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Derslik Başına Düşen Öğrenci Sayısı</w:t>
            </w:r>
          </w:p>
        </w:tc>
        <w:tc>
          <w:tcPr>
            <w:tcW w:w="1074"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2B2261" w:rsidP="00CA30B0">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30B0">
              <w:rPr>
                <w:rFonts w:ascii="Times New Roman" w:eastAsia="Calibri" w:hAnsi="Times New Roman" w:cs="Times New Roman"/>
                <w:sz w:val="24"/>
                <w:szCs w:val="24"/>
              </w:rPr>
              <w:t>27</w:t>
            </w:r>
          </w:p>
        </w:tc>
        <w:tc>
          <w:tcPr>
            <w:tcW w:w="3796" w:type="dxa"/>
            <w:gridSpan w:val="3"/>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b/>
                <w:bCs/>
                <w:color w:val="000000"/>
                <w:sz w:val="24"/>
                <w:szCs w:val="24"/>
              </w:rPr>
              <w:t>Şube Başına Düşen Öğrenci Sayısı</w:t>
            </w:r>
          </w:p>
        </w:tc>
        <w:tc>
          <w:tcPr>
            <w:tcW w:w="1362"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2B2261" w:rsidP="00CA30B0">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 xml:space="preserve">: </w:t>
            </w:r>
            <w:r w:rsidR="00CA30B0">
              <w:rPr>
                <w:rFonts w:ascii="Times New Roman" w:eastAsia="Calibri" w:hAnsi="Times New Roman" w:cs="Times New Roman"/>
                <w:sz w:val="24"/>
                <w:szCs w:val="24"/>
              </w:rPr>
              <w:t>26</w:t>
            </w:r>
          </w:p>
        </w:tc>
      </w:tr>
      <w:tr w:rsidR="002B2261" w:rsidRPr="002B2261" w:rsidTr="002B2261">
        <w:trPr>
          <w:trHeight w:val="20"/>
          <w:jc w:val="center"/>
        </w:trPr>
        <w:tc>
          <w:tcPr>
            <w:tcW w:w="3370" w:type="dxa"/>
            <w:gridSpan w:val="3"/>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color w:val="000000"/>
                <w:sz w:val="24"/>
                <w:szCs w:val="24"/>
              </w:rPr>
              <w:t>Öğretmen Başına Düşen Öğrenci Sayısı</w:t>
            </w:r>
          </w:p>
        </w:tc>
        <w:tc>
          <w:tcPr>
            <w:tcW w:w="1074" w:type="dxa"/>
            <w:tcBorders>
              <w:top w:val="single" w:sz="8" w:space="0" w:color="4BACC6"/>
              <w:left w:val="single" w:sz="8" w:space="0" w:color="4BACC6"/>
              <w:bottom w:val="single" w:sz="8" w:space="0" w:color="4BACC6"/>
              <w:right w:val="single" w:sz="8" w:space="0" w:color="4BACC6"/>
            </w:tcBorders>
          </w:tcPr>
          <w:p w:rsidR="002B2261" w:rsidRPr="002B2261" w:rsidRDefault="002B2261" w:rsidP="00CA30B0">
            <w:pPr>
              <w:widowControl/>
              <w:autoSpaceDE/>
              <w:autoSpaceDN/>
              <w:spacing w:after="200" w:line="360" w:lineRule="auto"/>
              <w:rPr>
                <w:rFonts w:ascii="Times New Roman" w:eastAsia="Calibri" w:hAnsi="Times New Roman" w:cs="Times New Roman"/>
                <w:sz w:val="24"/>
                <w:szCs w:val="24"/>
              </w:rPr>
            </w:pPr>
            <w:r w:rsidRPr="002B2261">
              <w:rPr>
                <w:rFonts w:ascii="Times New Roman" w:eastAsia="Calibri" w:hAnsi="Times New Roman" w:cs="Times New Roman"/>
                <w:sz w:val="24"/>
                <w:szCs w:val="24"/>
              </w:rPr>
              <w:t xml:space="preserve">: </w:t>
            </w:r>
            <w:r w:rsidR="00CA30B0">
              <w:rPr>
                <w:rFonts w:ascii="Times New Roman" w:eastAsia="Calibri" w:hAnsi="Times New Roman" w:cs="Times New Roman"/>
                <w:sz w:val="24"/>
                <w:szCs w:val="24"/>
              </w:rPr>
              <w:t>10,7</w:t>
            </w:r>
          </w:p>
        </w:tc>
        <w:tc>
          <w:tcPr>
            <w:tcW w:w="3796" w:type="dxa"/>
            <w:gridSpan w:val="3"/>
            <w:tcBorders>
              <w:top w:val="single" w:sz="8" w:space="0" w:color="4BACC6"/>
              <w:left w:val="single" w:sz="8" w:space="0" w:color="4BACC6"/>
              <w:bottom w:val="single" w:sz="8" w:space="0" w:color="4BACC6"/>
              <w:right w:val="single" w:sz="8" w:space="0" w:color="4BACC6"/>
            </w:tcBorders>
            <w:noWrap/>
          </w:tcPr>
          <w:p w:rsidR="002B2261" w:rsidRPr="002B2261" w:rsidRDefault="002B2261" w:rsidP="002B2261">
            <w:pPr>
              <w:widowControl/>
              <w:autoSpaceDE/>
              <w:autoSpaceDN/>
              <w:spacing w:after="200" w:line="360" w:lineRule="auto"/>
              <w:rPr>
                <w:rFonts w:ascii="Times New Roman" w:eastAsia="Calibri" w:hAnsi="Times New Roman" w:cs="Times New Roman"/>
                <w:b/>
                <w:bCs/>
                <w:color w:val="000000"/>
                <w:sz w:val="24"/>
                <w:szCs w:val="24"/>
              </w:rPr>
            </w:pPr>
            <w:r w:rsidRPr="002B2261">
              <w:rPr>
                <w:rFonts w:ascii="Times New Roman" w:eastAsia="Calibri" w:hAnsi="Times New Roman" w:cs="Times New Roman"/>
                <w:b/>
                <w:bCs/>
                <w:color w:val="000000"/>
                <w:sz w:val="24"/>
                <w:szCs w:val="24"/>
              </w:rPr>
              <w:t>Şube Başına 30’dan Fazla Öğrencisi Olan Şube Sayısı</w:t>
            </w:r>
          </w:p>
        </w:tc>
        <w:tc>
          <w:tcPr>
            <w:tcW w:w="1362" w:type="dxa"/>
            <w:tcBorders>
              <w:top w:val="single" w:sz="8" w:space="0" w:color="4BACC6"/>
              <w:left w:val="single" w:sz="8" w:space="0" w:color="4BACC6"/>
              <w:bottom w:val="single" w:sz="8" w:space="0" w:color="4BACC6"/>
              <w:right w:val="single" w:sz="8" w:space="0" w:color="4BACC6"/>
            </w:tcBorders>
          </w:tcPr>
          <w:p w:rsidR="002B2261" w:rsidRPr="002B2261" w:rsidRDefault="002B2261" w:rsidP="00CA30B0">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A30B0">
              <w:rPr>
                <w:rFonts w:ascii="Times New Roman" w:eastAsia="Calibri" w:hAnsi="Times New Roman" w:cs="Times New Roman"/>
                <w:sz w:val="24"/>
                <w:szCs w:val="24"/>
              </w:rPr>
              <w:t>5</w:t>
            </w:r>
          </w:p>
        </w:tc>
      </w:tr>
      <w:tr w:rsidR="002B2261" w:rsidRPr="002B2261" w:rsidTr="002B2261">
        <w:trPr>
          <w:trHeight w:val="20"/>
          <w:jc w:val="center"/>
        </w:trPr>
        <w:tc>
          <w:tcPr>
            <w:tcW w:w="3370" w:type="dxa"/>
            <w:gridSpan w:val="3"/>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Times New Roman" w:hAnsi="Times New Roman" w:cs="Times New Roman"/>
                <w:b/>
                <w:bCs/>
                <w:sz w:val="24"/>
                <w:szCs w:val="24"/>
              </w:rPr>
            </w:pPr>
            <w:r w:rsidRPr="002B2261">
              <w:rPr>
                <w:rFonts w:ascii="Times New Roman" w:eastAsia="Times New Roman" w:hAnsi="Times New Roman" w:cs="Times New Roman"/>
                <w:b/>
                <w:bCs/>
                <w:sz w:val="24"/>
                <w:szCs w:val="24"/>
              </w:rPr>
              <w:t>Öğrenci Başına Düşen Toplam Gider Miktarı*</w:t>
            </w:r>
          </w:p>
        </w:tc>
        <w:tc>
          <w:tcPr>
            <w:tcW w:w="1074"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3D78AD"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223</w:t>
            </w:r>
            <w:r w:rsidR="002B2261" w:rsidRPr="002B2261">
              <w:rPr>
                <w:rFonts w:ascii="Times New Roman" w:eastAsia="Calibri" w:hAnsi="Times New Roman" w:cs="Times New Roman"/>
                <w:sz w:val="24"/>
                <w:szCs w:val="24"/>
              </w:rPr>
              <w:t xml:space="preserve"> TL</w:t>
            </w:r>
          </w:p>
        </w:tc>
        <w:tc>
          <w:tcPr>
            <w:tcW w:w="3796" w:type="dxa"/>
            <w:gridSpan w:val="3"/>
            <w:tcBorders>
              <w:top w:val="single" w:sz="8" w:space="0" w:color="4BACC6"/>
              <w:left w:val="single" w:sz="8" w:space="0" w:color="4BACC6"/>
              <w:bottom w:val="single" w:sz="8" w:space="0" w:color="4BACC6"/>
              <w:right w:val="single" w:sz="8" w:space="0" w:color="4BACC6"/>
            </w:tcBorders>
            <w:shd w:val="clear" w:color="auto" w:fill="D2EAF1"/>
            <w:noWrap/>
          </w:tcPr>
          <w:p w:rsidR="002B2261" w:rsidRPr="002B2261" w:rsidRDefault="002B2261" w:rsidP="002B2261">
            <w:pPr>
              <w:widowControl/>
              <w:autoSpaceDE/>
              <w:autoSpaceDN/>
              <w:spacing w:after="200" w:line="360" w:lineRule="auto"/>
              <w:rPr>
                <w:rFonts w:ascii="Times New Roman" w:eastAsia="Calibri" w:hAnsi="Times New Roman" w:cs="Times New Roman"/>
                <w:b/>
                <w:bCs/>
                <w:color w:val="000000"/>
                <w:sz w:val="24"/>
                <w:szCs w:val="24"/>
              </w:rPr>
            </w:pPr>
            <w:r w:rsidRPr="002B2261">
              <w:rPr>
                <w:rFonts w:ascii="Times New Roman" w:eastAsia="Calibri" w:hAnsi="Times New Roman" w:cs="Times New Roman"/>
                <w:b/>
                <w:bCs/>
                <w:color w:val="000000"/>
                <w:sz w:val="24"/>
                <w:szCs w:val="24"/>
              </w:rPr>
              <w:t>Öğretmenlerin Kurumdaki Ortalama Görev Süresi</w:t>
            </w:r>
          </w:p>
        </w:tc>
        <w:tc>
          <w:tcPr>
            <w:tcW w:w="1362" w:type="dxa"/>
            <w:tcBorders>
              <w:top w:val="single" w:sz="8" w:space="0" w:color="4BACC6"/>
              <w:left w:val="single" w:sz="8" w:space="0" w:color="4BACC6"/>
              <w:bottom w:val="single" w:sz="8" w:space="0" w:color="4BACC6"/>
              <w:right w:val="single" w:sz="8" w:space="0" w:color="4BACC6"/>
            </w:tcBorders>
            <w:shd w:val="clear" w:color="auto" w:fill="D2EAF1"/>
          </w:tcPr>
          <w:p w:rsidR="002B2261" w:rsidRPr="002B2261" w:rsidRDefault="00A6360C" w:rsidP="002B2261">
            <w:pPr>
              <w:widowControl/>
              <w:autoSpaceDE/>
              <w:autoSpaceDN/>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2B2261" w:rsidRPr="002B2261">
              <w:rPr>
                <w:rFonts w:ascii="Times New Roman" w:eastAsia="Calibri" w:hAnsi="Times New Roman" w:cs="Times New Roman"/>
                <w:sz w:val="24"/>
                <w:szCs w:val="24"/>
              </w:rPr>
              <w:t xml:space="preserve">  yıl</w:t>
            </w:r>
          </w:p>
        </w:tc>
      </w:tr>
    </w:tbl>
    <w:p w:rsidR="003C35B1" w:rsidRDefault="003C35B1" w:rsidP="003C35B1">
      <w:pPr>
        <w:widowControl/>
        <w:adjustRightInd w:val="0"/>
        <w:rPr>
          <w:rFonts w:ascii="Times New Roman" w:eastAsia="TimesNewRoman" w:hAnsi="Times New Roman" w:cs="Times New Roman"/>
          <w:b/>
          <w:color w:val="FF0000"/>
          <w:sz w:val="28"/>
          <w:szCs w:val="28"/>
          <w:lang w:eastAsia="tr-TR"/>
        </w:rPr>
      </w:pPr>
    </w:p>
    <w:p w:rsidR="003C35B1" w:rsidRDefault="003C35B1" w:rsidP="003C35B1">
      <w:pPr>
        <w:widowControl/>
        <w:adjustRightInd w:val="0"/>
        <w:jc w:val="center"/>
        <w:rPr>
          <w:rFonts w:ascii="Times New Roman" w:eastAsia="TimesNewRoman" w:hAnsi="Times New Roman" w:cs="Times New Roman"/>
          <w:b/>
          <w:color w:val="FF0000"/>
          <w:sz w:val="28"/>
          <w:szCs w:val="28"/>
          <w:lang w:eastAsia="tr-TR"/>
        </w:rPr>
      </w:pPr>
    </w:p>
    <w:p w:rsidR="003C35B1" w:rsidRDefault="003C35B1" w:rsidP="003C35B1">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r>
        <w:rPr>
          <w:rFonts w:ascii="Times New Roman" w:eastAsia="TimesNewRoman" w:hAnsi="Times New Roman" w:cs="Times New Roman"/>
          <w:b/>
          <w:color w:val="FF0000"/>
          <w:sz w:val="28"/>
          <w:szCs w:val="28"/>
          <w:lang w:eastAsia="tr-TR"/>
        </w:rPr>
        <w:t xml:space="preserve"> </w:t>
      </w:r>
    </w:p>
    <w:p w:rsidR="003C35B1" w:rsidRDefault="003C35B1" w:rsidP="003C35B1">
      <w:pPr>
        <w:widowControl/>
        <w:adjustRightInd w:val="0"/>
        <w:jc w:val="center"/>
        <w:rPr>
          <w:rFonts w:ascii="Times New Roman" w:eastAsia="TimesNewRoman" w:hAnsi="Times New Roman" w:cs="Times New Roman"/>
          <w:b/>
          <w:color w:val="FF0000"/>
          <w:sz w:val="28"/>
          <w:szCs w:val="28"/>
          <w:lang w:eastAsia="tr-TR"/>
        </w:rPr>
      </w:pPr>
    </w:p>
    <w:p w:rsidR="004C43CD" w:rsidRDefault="00CA30B0" w:rsidP="003C35B1">
      <w:pPr>
        <w:widowControl/>
        <w:adjustRightInd w:val="0"/>
        <w:jc w:val="center"/>
        <w:rPr>
          <w:rFonts w:ascii="Times New Roman" w:eastAsia="TimesNewRoman" w:hAnsi="Times New Roman" w:cs="Times New Roman"/>
          <w:b/>
          <w:color w:val="FF0000"/>
          <w:sz w:val="28"/>
          <w:szCs w:val="28"/>
          <w:lang w:eastAsia="tr-TR"/>
        </w:rPr>
      </w:pPr>
      <w:r>
        <w:rPr>
          <w:rFonts w:ascii="Times New Roman" w:eastAsia="TimesNewRoman" w:hAnsi="Times New Roman" w:cs="Times New Roman"/>
          <w:b/>
          <w:noProof/>
          <w:color w:val="FF0000"/>
          <w:sz w:val="28"/>
          <w:szCs w:val="28"/>
          <w:lang w:eastAsia="tr-TR"/>
        </w:rPr>
        <w:drawing>
          <wp:inline distT="0" distB="0" distL="0" distR="0">
            <wp:extent cx="7016750" cy="3941583"/>
            <wp:effectExtent l="0" t="0" r="0" b="1905"/>
            <wp:docPr id="3" name="Resim 3" descr="C:\Users\ASML PDR\Desktop\k_23161316_svk.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L PDR\Desktop\k_23161316_svk.jpg.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6750" cy="3941583"/>
                    </a:xfrm>
                    <a:prstGeom prst="rect">
                      <a:avLst/>
                    </a:prstGeom>
                    <a:noFill/>
                    <a:ln>
                      <a:noFill/>
                    </a:ln>
                  </pic:spPr>
                </pic:pic>
              </a:graphicData>
            </a:graphic>
          </wp:inline>
        </w:drawing>
      </w:r>
    </w:p>
    <w:p w:rsidR="003C35B1" w:rsidRPr="004C43CD" w:rsidRDefault="003C35B1" w:rsidP="003C35B1">
      <w:pPr>
        <w:widowControl/>
        <w:adjustRightInd w:val="0"/>
        <w:jc w:val="center"/>
        <w:rPr>
          <w:rFonts w:ascii="Times New Roman" w:eastAsia="Times New Roman" w:hAnsi="Times New Roman" w:cs="Times New Roman"/>
          <w:b/>
          <w:color w:val="FF0000"/>
          <w:sz w:val="24"/>
          <w:szCs w:val="24"/>
          <w:lang w:eastAsia="tr-TR"/>
        </w:rPr>
      </w:pPr>
    </w:p>
    <w:p w:rsidR="00B36FF5" w:rsidRPr="00B36FF5" w:rsidRDefault="00B36FF5" w:rsidP="00B36FF5">
      <w:pPr>
        <w:widowControl/>
        <w:autoSpaceDE/>
        <w:autoSpaceDN/>
        <w:spacing w:after="160" w:line="259" w:lineRule="auto"/>
        <w:ind w:firstLine="708"/>
        <w:rPr>
          <w:rFonts w:ascii="Calibri" w:eastAsia="Calibri" w:hAnsi="Calibri" w:cs="Times New Roman"/>
        </w:rPr>
      </w:pPr>
      <w:r w:rsidRPr="00B36FF5">
        <w:rPr>
          <w:rFonts w:ascii="Calibri" w:eastAsia="Calibri" w:hAnsi="Calibri" w:cs="Times New Roman"/>
        </w:rPr>
        <w:t xml:space="preserve">İnsan, sevgi ve saygı, şeffaflık ve demokratlık, katılımcılık ve paylaşımcılık, bilimsellik ve gerçekçilik, yaratıcılık ve yenilikçilik değerlerini ilke edinerek; ülkesine, topluma ve tüm insanlığa bağlılık duygusu gelişmiş bireyler yetiştiren ve köklü bir geçmişi ve geleneği olan Sivas </w:t>
      </w:r>
      <w:r w:rsidR="00AE2E81">
        <w:rPr>
          <w:rFonts w:ascii="Calibri" w:eastAsia="Calibri" w:hAnsi="Calibri" w:cs="Times New Roman"/>
        </w:rPr>
        <w:t>Mustafa Kemal Atatürk Mesleki ve Teknik</w:t>
      </w:r>
      <w:r w:rsidRPr="00B36FF5">
        <w:rPr>
          <w:rFonts w:ascii="Calibri" w:eastAsia="Calibri" w:hAnsi="Calibri" w:cs="Times New Roman"/>
        </w:rPr>
        <w:t xml:space="preserve"> Anadolu Lisesi; Toplam Kalite Yönetimini işleyişe alan bir orta öğretim kurumu olma kimliği ile eğitim-öğretim kalitesinin arttırılması için tüm birimleriyle gayretli bir şekilde çalışmaktadır.</w:t>
      </w:r>
    </w:p>
    <w:p w:rsidR="00B36FF5" w:rsidRPr="00B36FF5" w:rsidRDefault="00B36FF5" w:rsidP="00B36FF5">
      <w:pPr>
        <w:widowControl/>
        <w:autoSpaceDE/>
        <w:autoSpaceDN/>
        <w:spacing w:after="160" w:line="259" w:lineRule="auto"/>
        <w:ind w:firstLine="708"/>
        <w:rPr>
          <w:rFonts w:ascii="Calibri" w:eastAsia="Calibri" w:hAnsi="Calibri" w:cs="Times New Roman"/>
        </w:rPr>
      </w:pPr>
      <w:r w:rsidRPr="00B36FF5">
        <w:rPr>
          <w:rFonts w:ascii="Calibri" w:eastAsia="Calibri" w:hAnsi="Calibri" w:cs="Times New Roman"/>
        </w:rPr>
        <w:t xml:space="preserve"> 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 Ülkemizde yönetimler, tüm devlet kurumlarında da stratejik planlamanın zorunlu olduğunu anlamışlar ve bu konuda yasal düzenlemeler yapmışlardır. 5018 sayılı Kamu Mali Yönetim ve Kontrol Kanunu ile tüm kamu kurum ve kuruluşlarının Stratejik Planlama yapması yasal zorunluluk haline gelmiştir. </w:t>
      </w:r>
      <w:r w:rsidR="00AE2E81">
        <w:rPr>
          <w:rFonts w:ascii="Calibri" w:eastAsia="Calibri" w:hAnsi="Calibri" w:cs="Times New Roman"/>
        </w:rPr>
        <w:t>Mustafa Kemal Atatürk Mesleki ve Teknik</w:t>
      </w:r>
      <w:r w:rsidR="00AE2E81" w:rsidRPr="00B36FF5">
        <w:rPr>
          <w:rFonts w:ascii="Calibri" w:eastAsia="Calibri" w:hAnsi="Calibri" w:cs="Times New Roman"/>
        </w:rPr>
        <w:t xml:space="preserve"> </w:t>
      </w:r>
      <w:r w:rsidRPr="00B36FF5">
        <w:rPr>
          <w:rFonts w:ascii="Calibri" w:eastAsia="Calibri" w:hAnsi="Calibri" w:cs="Times New Roman"/>
        </w:rPr>
        <w:t>Anadolu Lisesi; M.E.B. 2013/26 sayılı genelgede açıklanan hususlar ışığında 20</w:t>
      </w:r>
      <w:r w:rsidR="00AE2E81">
        <w:rPr>
          <w:rFonts w:ascii="Calibri" w:eastAsia="Calibri" w:hAnsi="Calibri" w:cs="Times New Roman"/>
        </w:rPr>
        <w:t>24</w:t>
      </w:r>
      <w:r w:rsidRPr="00B36FF5">
        <w:rPr>
          <w:rFonts w:ascii="Calibri" w:eastAsia="Calibri" w:hAnsi="Calibri" w:cs="Times New Roman"/>
        </w:rPr>
        <w:t>- 202</w:t>
      </w:r>
      <w:r w:rsidR="00AE2E81">
        <w:rPr>
          <w:rFonts w:ascii="Calibri" w:eastAsia="Calibri" w:hAnsi="Calibri" w:cs="Times New Roman"/>
        </w:rPr>
        <w:t>8</w:t>
      </w:r>
      <w:r w:rsidRPr="00B36FF5">
        <w:rPr>
          <w:rFonts w:ascii="Calibri" w:eastAsia="Calibri" w:hAnsi="Calibri" w:cs="Times New Roman"/>
        </w:rPr>
        <w:t xml:space="preserve"> yıllarını kapsayan yeni stratejik planı hazırlama çalışmalarına başlamış ve ilgili genelgede belirtilen takvim gereği 20</w:t>
      </w:r>
      <w:r w:rsidR="00AE2E81">
        <w:rPr>
          <w:rFonts w:ascii="Calibri" w:eastAsia="Calibri" w:hAnsi="Calibri" w:cs="Times New Roman"/>
        </w:rPr>
        <w:t>24</w:t>
      </w:r>
      <w:r w:rsidRPr="00B36FF5">
        <w:rPr>
          <w:rFonts w:ascii="Calibri" w:eastAsia="Calibri" w:hAnsi="Calibri" w:cs="Times New Roman"/>
        </w:rPr>
        <w:t xml:space="preserve"> yılı sonunda yeni plan tamamlanmıştır. Yeni planın uygulama aşamasında katkısı olacak tüm paydaşlara şimdiden teşekkür ederken; stratejik planın hazırlanmasında görev alan tüm arkadaşlara şükranlarımı arz ederim.</w:t>
      </w:r>
    </w:p>
    <w:p w:rsidR="004C43CD" w:rsidRPr="004C43CD" w:rsidRDefault="00CA30B0" w:rsidP="004C43CD">
      <w:pPr>
        <w:widowControl/>
        <w:adjustRightInd w:val="0"/>
        <w:jc w:val="right"/>
        <w:rPr>
          <w:rFonts w:asciiTheme="majorHAnsi" w:eastAsia="TimesNewRoman" w:hAnsiTheme="majorHAnsi" w:cs="Times New Roman"/>
          <w:b/>
          <w:lang w:eastAsia="tr-TR"/>
        </w:rPr>
      </w:pPr>
      <w:r>
        <w:rPr>
          <w:rFonts w:asciiTheme="majorHAnsi" w:eastAsia="TimesNewRoman" w:hAnsiTheme="majorHAnsi" w:cs="Times New Roman"/>
          <w:b/>
          <w:lang w:eastAsia="tr-TR"/>
        </w:rPr>
        <w:t>Savaş KORKMAZ</w:t>
      </w:r>
    </w:p>
    <w:p w:rsidR="004C43CD" w:rsidRPr="004C43CD" w:rsidRDefault="004C43CD" w:rsidP="004C43CD">
      <w:pPr>
        <w:widowControl/>
        <w:adjustRightInd w:val="0"/>
        <w:jc w:val="center"/>
        <w:rPr>
          <w:rFonts w:ascii="Times New Roman" w:eastAsia="TimesNewRoman" w:hAnsi="Times New Roman" w:cs="Times New Roman"/>
          <w:b/>
          <w:sz w:val="20"/>
          <w:szCs w:val="20"/>
          <w:lang w:eastAsia="tr-TR"/>
        </w:rPr>
      </w:pPr>
      <w:r w:rsidRPr="004C43CD">
        <w:rPr>
          <w:rFonts w:asciiTheme="majorHAnsi" w:eastAsia="TimesNewRoman" w:hAnsiTheme="majorHAnsi" w:cs="Times New Roman"/>
          <w:b/>
          <w:lang w:eastAsia="tr-TR"/>
        </w:rPr>
        <w:t xml:space="preserve">                                                                                                                                                                                                  Okul Müdürü</w:t>
      </w:r>
    </w:p>
    <w:p w:rsidR="004C43CD" w:rsidRPr="004C43CD" w:rsidRDefault="00FB7C6A" w:rsidP="003C35B1">
      <w:pPr>
        <w:jc w:val="center"/>
        <w:rPr>
          <w:rFonts w:ascii="Times New Roman" w:eastAsia="Times New Roman" w:hAnsi="Times New Roman" w:cs="Times New Roman"/>
          <w:b/>
          <w:color w:val="000000" w:themeColor="text1"/>
          <w:sz w:val="32"/>
          <w:szCs w:val="32"/>
          <w:lang w:eastAsia="tr-TR"/>
        </w:rPr>
      </w:pPr>
      <w:r>
        <w:rPr>
          <w:rFonts w:ascii="Times New Roman" w:eastAsia="Times New Roman" w:hAnsi="Times New Roman" w:cs="Times New Roman"/>
          <w:b/>
          <w:color w:val="000000" w:themeColor="text1"/>
          <w:sz w:val="32"/>
          <w:szCs w:val="32"/>
          <w:lang w:eastAsia="tr-TR"/>
        </w:rPr>
        <w:br w:type="page"/>
      </w:r>
      <w:r w:rsidR="004C43CD" w:rsidRPr="004C43CD">
        <w:rPr>
          <w:rFonts w:ascii="Times New Roman" w:eastAsia="Times New Roman" w:hAnsi="Times New Roman" w:cs="Times New Roman"/>
          <w:b/>
          <w:color w:val="000000" w:themeColor="text1"/>
          <w:sz w:val="32"/>
          <w:szCs w:val="32"/>
          <w:lang w:eastAsia="tr-TR"/>
        </w:rPr>
        <w:lastRenderedPageBreak/>
        <w:t>İÇİNDEKİLER</w:t>
      </w:r>
    </w:p>
    <w:p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r w:rsidR="00A53B4B">
        <w:rPr>
          <w:rFonts w:eastAsia="Times New Roman" w:cs="Arial"/>
          <w:b/>
          <w:bCs/>
          <w:color w:val="000000"/>
          <w:lang w:eastAsia="tr-TR"/>
        </w:rPr>
        <w:t>7</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1.1 Strateji Geliştirme Kurulu ve Stratejik Plan Ekibi</w:t>
      </w:r>
      <w:r w:rsidRPr="004C43CD">
        <w:rPr>
          <w:rFonts w:ascii="Calibri" w:eastAsia="Times New Roman" w:hAnsi="Calibri" w:cs="Times New Roman"/>
          <w:lang w:eastAsia="tr-TR"/>
        </w:rPr>
        <w:tab/>
      </w:r>
      <w:r w:rsidR="00A53B4B">
        <w:rPr>
          <w:rFonts w:ascii="Calibri" w:eastAsia="Times New Roman" w:hAnsi="Calibri" w:cs="Times New Roman"/>
          <w:lang w:eastAsia="tr-TR"/>
        </w:rPr>
        <w:t>7</w:t>
      </w:r>
    </w:p>
    <w:p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00A53B4B">
        <w:rPr>
          <w:rFonts w:ascii="Calibri" w:eastAsia="Times New Roman" w:hAnsi="Calibri" w:cs="Times New Roman"/>
          <w:bCs/>
          <w:lang w:eastAsia="tr-TR"/>
        </w:rPr>
        <w:t>7</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sidRPr="004C43CD">
        <w:rPr>
          <w:rFonts w:eastAsia="Times New Roman" w:cs="Times New Roman"/>
          <w:b/>
          <w:color w:val="000000"/>
          <w:lang w:eastAsia="tr-TR"/>
        </w:rPr>
        <w:t>2.DURUM ANALİZİ</w:t>
      </w:r>
      <w:r w:rsidRPr="004C43CD">
        <w:rPr>
          <w:rFonts w:eastAsia="Times New Roman" w:cs="Times New Roman"/>
          <w:b/>
          <w:color w:val="000000"/>
          <w:lang w:eastAsia="tr-TR"/>
        </w:rPr>
        <w:tab/>
      </w:r>
      <w:r w:rsidR="00A53B4B">
        <w:rPr>
          <w:rFonts w:eastAsia="Times New Roman" w:cs="Times New Roman"/>
          <w:b/>
          <w:color w:val="000000"/>
          <w:lang w:eastAsia="tr-TR"/>
        </w:rPr>
        <w:t>8</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r>
      <w:r w:rsidR="00A53B4B">
        <w:rPr>
          <w:rFonts w:ascii="Calibri" w:eastAsia="Times New Roman" w:hAnsi="Calibri" w:cs="Times New Roman"/>
          <w:lang w:eastAsia="tr-TR"/>
        </w:rPr>
        <w:t>9</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 Olan Planın Değerlendirilmesi</w:t>
      </w:r>
      <w:r w:rsidRPr="004C43CD">
        <w:rPr>
          <w:rFonts w:ascii="Calibri" w:eastAsia="Times New Roman" w:hAnsi="Calibri" w:cs="Times New Roman"/>
          <w:lang w:eastAsia="tr-TR"/>
        </w:rPr>
        <w:tab/>
      </w:r>
      <w:r w:rsidR="00A53B4B">
        <w:rPr>
          <w:rFonts w:ascii="Calibri" w:eastAsia="Times New Roman" w:hAnsi="Calibri" w:cs="Times New Roman"/>
          <w:lang w:eastAsia="tr-TR"/>
        </w:rPr>
        <w:t>10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Pr="004C43CD">
        <w:rPr>
          <w:rFonts w:ascii="Calibri" w:eastAsia="Times New Roman" w:hAnsi="Calibri" w:cs="Times New Roman"/>
          <w:lang w:eastAsia="tr-TR"/>
        </w:rPr>
        <w:tab/>
      </w:r>
      <w:r w:rsidR="00A53B4B">
        <w:rPr>
          <w:rFonts w:ascii="Calibri" w:eastAsia="Times New Roman" w:hAnsi="Calibri" w:cs="Times New Roman"/>
          <w:lang w:eastAsia="tr-TR"/>
        </w:rPr>
        <w:t>11</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r>
      <w:r w:rsidR="00A53B4B">
        <w:rPr>
          <w:rFonts w:ascii="Calibri" w:eastAsia="Times New Roman" w:hAnsi="Calibri" w:cs="Times New Roman"/>
          <w:lang w:eastAsia="tr-TR"/>
        </w:rPr>
        <w:t>15</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2.5.Faaliyet Alanları İle Ürün Ve Hizmetlerin Belirlenmesi </w:t>
      </w:r>
      <w:r w:rsidRPr="004C43CD">
        <w:rPr>
          <w:rFonts w:ascii="Calibri" w:eastAsia="Times New Roman" w:hAnsi="Calibri" w:cs="Times New Roman"/>
          <w:lang w:eastAsia="tr-TR"/>
        </w:rPr>
        <w:tab/>
      </w:r>
      <w:r w:rsidR="00A53B4B">
        <w:rPr>
          <w:rFonts w:ascii="Calibri" w:eastAsia="Times New Roman" w:hAnsi="Calibri" w:cs="Times New Roman"/>
          <w:lang w:eastAsia="tr-TR"/>
        </w:rPr>
        <w:t>17</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2.6.Paydaş Analizi</w:t>
      </w:r>
      <w:r w:rsidRPr="004C43CD">
        <w:rPr>
          <w:rFonts w:ascii="Calibri" w:eastAsia="Times New Roman" w:hAnsi="Calibri" w:cs="Times New Roman"/>
          <w:lang w:eastAsia="tr-TR"/>
        </w:rPr>
        <w:tab/>
      </w:r>
      <w:r w:rsidR="00ED26AF">
        <w:rPr>
          <w:rFonts w:ascii="Calibri" w:eastAsia="Times New Roman" w:hAnsi="Calibri" w:cs="Times New Roman"/>
          <w:lang w:eastAsia="tr-TR"/>
        </w:rPr>
        <w:t>20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 Kuruluş İçi Analiz</w:t>
      </w:r>
      <w:r w:rsidRPr="004C43CD">
        <w:rPr>
          <w:rFonts w:ascii="Calibri" w:eastAsia="Times New Roman" w:hAnsi="Calibri" w:cs="Times New Roman"/>
          <w:lang w:eastAsia="tr-TR"/>
        </w:rPr>
        <w:tab/>
      </w:r>
      <w:r w:rsidR="00CB6FE3">
        <w:rPr>
          <w:rFonts w:ascii="Calibri" w:eastAsia="Times New Roman" w:hAnsi="Calibri" w:cs="Times New Roman"/>
          <w:lang w:eastAsia="tr-TR"/>
        </w:rPr>
        <w:t>25</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2.7.1.Teşkilat Yapısı</w:t>
      </w:r>
      <w:r w:rsidRPr="004C43CD">
        <w:rPr>
          <w:rFonts w:ascii="Calibri" w:eastAsia="Times New Roman" w:hAnsi="Calibri" w:cs="Times New Roman"/>
          <w:lang w:eastAsia="tr-TR"/>
        </w:rPr>
        <w:tab/>
      </w:r>
      <w:r w:rsidR="00CB6FE3">
        <w:rPr>
          <w:rFonts w:ascii="Calibri" w:eastAsia="Times New Roman" w:hAnsi="Calibri" w:cs="Times New Roman"/>
          <w:lang w:eastAsia="tr-TR"/>
        </w:rPr>
        <w:t>2</w:t>
      </w:r>
      <w:r w:rsidRPr="004C43CD">
        <w:rPr>
          <w:rFonts w:ascii="Calibri" w:eastAsia="Times New Roman" w:hAnsi="Calibri" w:cs="Times New Roman"/>
          <w:lang w:eastAsia="tr-TR"/>
        </w:rPr>
        <w:t>6</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2.7.2.İnsan Kaynakları</w:t>
      </w:r>
      <w:r w:rsidRPr="004C43CD">
        <w:rPr>
          <w:rFonts w:ascii="Calibri" w:eastAsia="Times New Roman" w:hAnsi="Calibri" w:cs="Times New Roman"/>
          <w:lang w:eastAsia="tr-TR"/>
        </w:rPr>
        <w:tab/>
      </w:r>
      <w:r w:rsidR="00CB6FE3">
        <w:rPr>
          <w:rFonts w:ascii="Calibri" w:eastAsia="Times New Roman" w:hAnsi="Calibri" w:cs="Times New Roman"/>
          <w:lang w:eastAsia="tr-TR"/>
        </w:rPr>
        <w:t>29</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2.7.3.Teknolojik Düzey</w:t>
      </w:r>
      <w:r w:rsidRPr="004C43CD">
        <w:rPr>
          <w:rFonts w:ascii="Calibri" w:eastAsia="Times New Roman" w:hAnsi="Calibri" w:cs="Times New Roman"/>
          <w:lang w:eastAsia="tr-TR"/>
        </w:rPr>
        <w:tab/>
      </w:r>
      <w:r w:rsidR="00CB6FE3">
        <w:rPr>
          <w:rFonts w:ascii="Calibri" w:eastAsia="Times New Roman" w:hAnsi="Calibri" w:cs="Times New Roman"/>
          <w:lang w:eastAsia="tr-TR"/>
        </w:rPr>
        <w:t>43</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2.7.4. Mali Kaynaklar</w:t>
      </w:r>
      <w:r w:rsidRPr="004C43CD">
        <w:rPr>
          <w:rFonts w:ascii="Calibri" w:eastAsia="Times New Roman" w:hAnsi="Calibri" w:cs="Times New Roman"/>
          <w:lang w:eastAsia="tr-TR"/>
        </w:rPr>
        <w:tab/>
      </w:r>
      <w:r w:rsidR="00CB6FE3">
        <w:rPr>
          <w:rFonts w:ascii="Calibri" w:eastAsia="Times New Roman" w:hAnsi="Calibri" w:cs="Times New Roman"/>
          <w:lang w:eastAsia="tr-TR"/>
        </w:rPr>
        <w:t>44</w:t>
      </w:r>
    </w:p>
    <w:p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2.7.5.İstatistiki Veriler</w:t>
      </w:r>
      <w:r w:rsidRPr="004C43CD">
        <w:rPr>
          <w:rFonts w:ascii="Calibri" w:eastAsia="Times New Roman" w:hAnsi="Calibri" w:cs="Times New Roman"/>
          <w:lang w:eastAsia="tr-TR"/>
        </w:rPr>
        <w:tab/>
      </w:r>
      <w:r w:rsidR="003377DF">
        <w:rPr>
          <w:rFonts w:ascii="Calibri" w:eastAsia="Times New Roman" w:hAnsi="Calibri" w:cs="Times New Roman"/>
          <w:lang w:eastAsia="tr-TR"/>
        </w:rPr>
        <w:t>44</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2.8.Dış Çevre Analizi (Politik, Ekonomik, Sosyal,Teknolojik,Yasal ve Çevresel Çevre Analizi- PESTLE</w:t>
      </w:r>
      <w:r w:rsidRPr="004C43CD">
        <w:rPr>
          <w:rFonts w:ascii="Calibri" w:eastAsia="Times New Roman" w:hAnsi="Calibri" w:cs="Times New Roman"/>
          <w:lang w:eastAsia="tr-TR"/>
        </w:rPr>
        <w:tab/>
      </w:r>
      <w:r w:rsidR="00CB6FE3">
        <w:rPr>
          <w:rFonts w:ascii="Calibri" w:eastAsia="Times New Roman" w:hAnsi="Calibri" w:cs="Times New Roman"/>
          <w:lang w:eastAsia="tr-TR"/>
        </w:rPr>
        <w:t>45</w:t>
      </w:r>
    </w:p>
    <w:p w:rsidR="004C43CD" w:rsidRPr="004C43CD" w:rsidRDefault="00CB6FE3"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 xml:space="preserve">2.9.Güçlü ve </w:t>
      </w:r>
      <w:r w:rsidR="004C43CD" w:rsidRPr="004C43CD">
        <w:rPr>
          <w:rFonts w:ascii="Calibri" w:eastAsia="Times New Roman" w:hAnsi="Calibri" w:cs="Times New Roman"/>
          <w:lang w:eastAsia="tr-TR"/>
        </w:rPr>
        <w:t>Zayıf Yönler ile Fırsatlar ve Tehditler (GZFT)Analizi</w:t>
      </w:r>
      <w:r w:rsidR="004C43CD" w:rsidRPr="004C43CD">
        <w:rPr>
          <w:rFonts w:ascii="Calibri" w:eastAsia="Times New Roman" w:hAnsi="Calibri" w:cs="Times New Roman"/>
          <w:lang w:eastAsia="tr-TR"/>
        </w:rPr>
        <w:tab/>
      </w:r>
      <w:r>
        <w:rPr>
          <w:rFonts w:ascii="Calibri" w:eastAsia="Times New Roman" w:hAnsi="Calibri" w:cs="Times New Roman"/>
          <w:lang w:eastAsia="tr-TR"/>
        </w:rPr>
        <w:t>46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Tespit ve İhtiyaçların Belirlenmesi</w:t>
      </w:r>
      <w:r w:rsidRPr="004C43CD">
        <w:rPr>
          <w:rFonts w:ascii="Calibri" w:eastAsia="Times New Roman" w:hAnsi="Calibri" w:cs="Times New Roman"/>
          <w:lang w:eastAsia="tr-TR"/>
        </w:rPr>
        <w:tab/>
      </w:r>
      <w:r w:rsidR="00CB6FE3">
        <w:rPr>
          <w:rFonts w:ascii="Calibri" w:eastAsia="Times New Roman" w:hAnsi="Calibri" w:cs="Times New Roman"/>
          <w:lang w:eastAsia="tr-TR"/>
        </w:rPr>
        <w:t>49</w:t>
      </w:r>
    </w:p>
    <w:p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 BAKIŞ</w:t>
      </w:r>
      <w:r w:rsidRPr="004C43CD">
        <w:rPr>
          <w:rFonts w:eastAsia="Times New Roman" w:cs="Times New Roman"/>
          <w:b/>
          <w:lang w:eastAsia="tr-TR"/>
        </w:rPr>
        <w:tab/>
      </w:r>
      <w:r w:rsidR="00CB6FE3">
        <w:rPr>
          <w:rFonts w:eastAsia="Times New Roman" w:cs="Times New Roman"/>
          <w:b/>
          <w:lang w:eastAsia="tr-TR"/>
        </w:rPr>
        <w:t>50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3.1. Misyon</w:t>
      </w:r>
      <w:r w:rsidRPr="004C43CD">
        <w:rPr>
          <w:rFonts w:ascii="Calibri" w:eastAsia="Times New Roman" w:hAnsi="Calibri" w:cs="Times New Roman"/>
          <w:lang w:eastAsia="tr-TR"/>
        </w:rPr>
        <w:tab/>
      </w:r>
      <w:r w:rsidR="00CB6FE3">
        <w:rPr>
          <w:rFonts w:ascii="Calibri" w:eastAsia="Times New Roman" w:hAnsi="Calibri" w:cs="Times New Roman"/>
          <w:lang w:eastAsia="tr-TR"/>
        </w:rPr>
        <w:t>50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Vizyon</w:t>
      </w:r>
      <w:r w:rsidRPr="004C43CD">
        <w:rPr>
          <w:rFonts w:ascii="Calibri" w:eastAsia="Times New Roman" w:hAnsi="Calibri" w:cs="Times New Roman"/>
          <w:lang w:eastAsia="tr-TR"/>
        </w:rPr>
        <w:tab/>
      </w:r>
      <w:r w:rsidR="00CB6FE3">
        <w:rPr>
          <w:rFonts w:ascii="Calibri" w:eastAsia="Times New Roman" w:hAnsi="Calibri" w:cs="Times New Roman"/>
          <w:lang w:eastAsia="tr-TR"/>
        </w:rPr>
        <w:t>50</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3.3.Temel Değerler</w:t>
      </w:r>
      <w:r w:rsidRPr="004C43CD">
        <w:rPr>
          <w:rFonts w:ascii="Calibri" w:eastAsia="Times New Roman" w:hAnsi="Calibri" w:cs="Times New Roman"/>
          <w:lang w:eastAsia="tr-TR"/>
        </w:rPr>
        <w:tab/>
      </w:r>
      <w:r w:rsidR="00CB6FE3">
        <w:rPr>
          <w:rFonts w:ascii="Calibri" w:eastAsia="Times New Roman" w:hAnsi="Calibri" w:cs="Times New Roman"/>
          <w:lang w:eastAsia="tr-TR"/>
        </w:rPr>
        <w:t>51</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Pr="004C43CD">
        <w:rPr>
          <w:rFonts w:ascii="Calibri" w:eastAsia="Times New Roman" w:hAnsi="Calibri" w:cs="Times New Roman"/>
          <w:lang w:eastAsia="tr-TR"/>
        </w:rPr>
        <w:tab/>
      </w:r>
      <w:r w:rsidR="00CB6FE3" w:rsidRPr="00CB6FE3">
        <w:rPr>
          <w:rFonts w:ascii="Calibri" w:eastAsia="Times New Roman" w:hAnsi="Calibri" w:cs="Times New Roman"/>
          <w:b/>
          <w:sz w:val="24"/>
          <w:lang w:eastAsia="tr-TR"/>
        </w:rPr>
        <w:t>52</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sidRPr="004C43CD">
        <w:rPr>
          <w:rFonts w:ascii="Calibri" w:eastAsia="Times New Roman" w:hAnsi="Calibri" w:cs="Times New Roman"/>
          <w:lang w:eastAsia="tr-TR"/>
        </w:rPr>
        <w:tab/>
      </w:r>
      <w:r w:rsidR="00CB6FE3">
        <w:rPr>
          <w:rFonts w:ascii="Calibri" w:eastAsia="Times New Roman" w:hAnsi="Calibri" w:cs="Times New Roman"/>
          <w:lang w:eastAsia="tr-TR"/>
        </w:rPr>
        <w:t>52</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4.2.Hedefler</w:t>
      </w:r>
      <w:r w:rsidRPr="004C43CD">
        <w:rPr>
          <w:rFonts w:ascii="Calibri" w:eastAsia="Times New Roman" w:hAnsi="Calibri" w:cs="Times New Roman"/>
          <w:lang w:eastAsia="tr-TR"/>
        </w:rPr>
        <w:tab/>
      </w:r>
      <w:r w:rsidR="00CB6FE3">
        <w:rPr>
          <w:rFonts w:ascii="Calibri" w:eastAsia="Times New Roman" w:hAnsi="Calibri" w:cs="Times New Roman"/>
          <w:lang w:eastAsia="tr-TR"/>
        </w:rPr>
        <w:t>52</w:t>
      </w:r>
    </w:p>
    <w:p w:rsidR="004C43CD" w:rsidRPr="004C43CD" w:rsidRDefault="00CB6FE3"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4.3.Performans Göstergeleri</w:t>
      </w:r>
      <w:r>
        <w:rPr>
          <w:rFonts w:ascii="Calibri" w:eastAsia="Times New Roman" w:hAnsi="Calibri" w:cs="Times New Roman"/>
          <w:lang w:eastAsia="tr-TR"/>
        </w:rPr>
        <w:tab/>
        <w:t>54</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4.4.Stratejile</w:t>
      </w:r>
      <w:r w:rsidR="00CB6FE3">
        <w:rPr>
          <w:rFonts w:ascii="Calibri" w:eastAsia="Times New Roman" w:hAnsi="Calibri" w:cs="Times New Roman"/>
          <w:lang w:eastAsia="tr-TR"/>
        </w:rPr>
        <w:t>rin Belirlenmesi</w:t>
      </w:r>
      <w:r w:rsidR="00CB6FE3">
        <w:rPr>
          <w:rFonts w:ascii="Calibri" w:eastAsia="Times New Roman" w:hAnsi="Calibri" w:cs="Times New Roman"/>
          <w:lang w:eastAsia="tr-TR"/>
        </w:rPr>
        <w:tab/>
        <w:t>55</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4.5. Maliyetlendirme</w:t>
      </w:r>
      <w:r w:rsidRPr="004C43CD">
        <w:rPr>
          <w:rFonts w:ascii="Calibri" w:eastAsia="Times New Roman" w:hAnsi="Calibri" w:cs="Times New Roman"/>
          <w:lang w:eastAsia="tr-TR"/>
        </w:rPr>
        <w:tab/>
      </w:r>
      <w:r w:rsidR="00CB6FE3">
        <w:rPr>
          <w:rFonts w:ascii="Calibri" w:eastAsia="Times New Roman" w:hAnsi="Calibri" w:cs="Times New Roman"/>
          <w:lang w:eastAsia="tr-TR"/>
        </w:rPr>
        <w:t>64</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Pr="004C43CD">
        <w:rPr>
          <w:rFonts w:ascii="Calibri" w:eastAsia="Times New Roman" w:hAnsi="Calibri" w:cs="Times New Roman"/>
          <w:lang w:eastAsia="tr-TR"/>
        </w:rPr>
        <w:tab/>
      </w:r>
      <w:r w:rsidR="00CB6FE3">
        <w:rPr>
          <w:rFonts w:ascii="Calibri" w:eastAsia="Times New Roman" w:hAnsi="Calibri" w:cs="Times New Roman"/>
          <w:lang w:eastAsia="tr-TR"/>
        </w:rPr>
        <w:t>65</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r>
      <w:r w:rsidR="00CB6FE3">
        <w:rPr>
          <w:rFonts w:ascii="Calibri" w:eastAsia="Times New Roman" w:hAnsi="Calibri" w:cs="Times New Roman"/>
          <w:lang w:eastAsia="tr-TR"/>
        </w:rPr>
        <w:t>66</w:t>
      </w:r>
    </w:p>
    <w:p w:rsidR="00F664C7" w:rsidRDefault="00F664C7" w:rsidP="00CA629F">
      <w:pPr>
        <w:pStyle w:val="Balk1"/>
        <w:spacing w:before="79"/>
        <w:ind w:left="958" w:right="0"/>
        <w:rPr>
          <w:spacing w:val="-2"/>
        </w:rPr>
      </w:pPr>
    </w:p>
    <w:p w:rsidR="00F57279" w:rsidRDefault="00F57279" w:rsidP="00F664C7">
      <w:pPr>
        <w:rPr>
          <w:sz w:val="24"/>
        </w:rPr>
        <w:sectPr w:rsidR="00F57279">
          <w:footerReference w:type="default" r:id="rId12"/>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B4FE3" w:rsidRDefault="00BB4FE3">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362"/>
        <w:gridCol w:w="2038"/>
        <w:gridCol w:w="3461"/>
        <w:gridCol w:w="2169"/>
      </w:tblGrid>
      <w:tr w:rsidR="00BB4FE3" w:rsidRPr="00BB4FE3"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BB4FE3" w:rsidRPr="00BB4FE3" w:rsidRDefault="00CA30B0"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Savaş KORKMAZ</w:t>
            </w:r>
          </w:p>
        </w:tc>
        <w:tc>
          <w:tcPr>
            <w:tcW w:w="2073" w:type="dxa"/>
          </w:tcPr>
          <w:p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rsidR="00BB4FE3" w:rsidRPr="00BB4FE3" w:rsidRDefault="00CA30B0"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Meltem AYDIN</w:t>
            </w:r>
          </w:p>
        </w:tc>
        <w:tc>
          <w:tcPr>
            <w:tcW w:w="2209" w:type="dxa"/>
          </w:tcPr>
          <w:p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CA30B0"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Murat SELAM</w:t>
            </w:r>
          </w:p>
        </w:tc>
        <w:tc>
          <w:tcPr>
            <w:tcW w:w="2073" w:type="dxa"/>
          </w:tcPr>
          <w:p w:rsidR="00D17A55" w:rsidRPr="00BB4FE3" w:rsidRDefault="00CA30B0"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Müdür </w:t>
            </w:r>
            <w:r w:rsidR="00D17A55" w:rsidRPr="00BB4FE3">
              <w:rPr>
                <w:rFonts w:ascii="Book Antiqua" w:eastAsia="Times New Roman" w:hAnsi="Book Antiqua" w:cs="Times New Roman"/>
                <w:sz w:val="20"/>
                <w:szCs w:val="21"/>
                <w:lang w:eastAsia="tr-TR"/>
              </w:rPr>
              <w:t>Yrd.</w:t>
            </w:r>
          </w:p>
        </w:tc>
        <w:tc>
          <w:tcPr>
            <w:tcW w:w="3550" w:type="dxa"/>
          </w:tcPr>
          <w:p w:rsidR="00D17A55" w:rsidRPr="00BB4FE3" w:rsidRDefault="00CA30B0"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Yasemin TUFAN</w:t>
            </w:r>
          </w:p>
        </w:tc>
        <w:tc>
          <w:tcPr>
            <w:tcW w:w="2209" w:type="dxa"/>
          </w:tcPr>
          <w:p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FE3A6B"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Ömer AKKALAYCI</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r>
      <w:tr w:rsidR="00D17A55"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CA30B0"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Birsel DEMİR</w:t>
            </w:r>
          </w:p>
        </w:tc>
        <w:tc>
          <w:tcPr>
            <w:tcW w:w="2073" w:type="dxa"/>
          </w:tcPr>
          <w:p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CA30B0"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Abdullah DEMİRCİ</w:t>
            </w:r>
          </w:p>
        </w:tc>
        <w:tc>
          <w:tcPr>
            <w:tcW w:w="2209" w:type="dxa"/>
          </w:tcPr>
          <w:p w:rsidR="00D17A55" w:rsidRPr="00BB4FE3" w:rsidRDefault="00CA30B0"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Veli </w:t>
            </w:r>
          </w:p>
        </w:tc>
      </w:tr>
      <w:tr w:rsidR="00D17A55" w:rsidRPr="00BB4FE3"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D17A55" w:rsidRPr="00BB4FE3" w:rsidRDefault="00CA30B0"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Aysel AKÇAY</w:t>
            </w:r>
          </w:p>
        </w:tc>
        <w:tc>
          <w:tcPr>
            <w:tcW w:w="2073" w:type="dxa"/>
          </w:tcPr>
          <w:p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D17A55" w:rsidRPr="00BB4FE3" w:rsidRDefault="00CA30B0"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Damla ÇAĞLAR</w:t>
            </w:r>
          </w:p>
        </w:tc>
        <w:tc>
          <w:tcPr>
            <w:tcW w:w="2209" w:type="dxa"/>
          </w:tcPr>
          <w:p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Veli</w:t>
            </w:r>
          </w:p>
        </w:tc>
      </w:tr>
      <w:tr w:rsidR="00017A8B" w:rsidRPr="00BB4FE3"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rsidR="00017A8B" w:rsidRPr="00BB4FE3" w:rsidRDefault="00CA30B0" w:rsidP="00017A8B">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Seher  DOĞAN</w:t>
            </w:r>
          </w:p>
        </w:tc>
        <w:tc>
          <w:tcPr>
            <w:tcW w:w="2073" w:type="dxa"/>
          </w:tcPr>
          <w:p w:rsidR="00017A8B" w:rsidRPr="00BB4FE3" w:rsidRDefault="00017A8B" w:rsidP="00017A8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rsidR="00017A8B" w:rsidRPr="00BB4FE3" w:rsidRDefault="00CA30B0" w:rsidP="00017A8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Tülay ALAÇAM</w:t>
            </w:r>
          </w:p>
        </w:tc>
        <w:tc>
          <w:tcPr>
            <w:tcW w:w="2209" w:type="dxa"/>
          </w:tcPr>
          <w:p w:rsidR="00017A8B" w:rsidRPr="00BB4FE3" w:rsidRDefault="00017A8B" w:rsidP="00017A8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BC419C">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Pr="00017A8B" w:rsidRDefault="00BC419C" w:rsidP="003C35B1">
      <w:pPr>
        <w:pStyle w:val="Balk3"/>
        <w:numPr>
          <w:ilvl w:val="1"/>
          <w:numId w:val="22"/>
        </w:numPr>
        <w:tabs>
          <w:tab w:val="left" w:pos="1553"/>
        </w:tabs>
        <w:ind w:left="1553" w:hanging="595"/>
        <w:jc w:val="center"/>
      </w:pPr>
      <w:r>
        <w:lastRenderedPageBreak/>
        <w:t>Kurumsal</w:t>
      </w:r>
      <w:r>
        <w:rPr>
          <w:spacing w:val="-17"/>
        </w:rPr>
        <w:t xml:space="preserve"> </w:t>
      </w:r>
      <w:r>
        <w:rPr>
          <w:spacing w:val="-2"/>
        </w:rPr>
        <w:t>Tarihçe</w:t>
      </w:r>
    </w:p>
    <w:p w:rsidR="00017A8B" w:rsidRDefault="00017A8B" w:rsidP="00017A8B">
      <w:pPr>
        <w:pStyle w:val="Balk3"/>
        <w:tabs>
          <w:tab w:val="left" w:pos="1553"/>
        </w:tabs>
        <w:ind w:firstLine="0"/>
        <w:jc w:val="right"/>
        <w:rPr>
          <w:spacing w:val="-2"/>
        </w:rPr>
      </w:pPr>
    </w:p>
    <w:p w:rsidR="00DD70C9" w:rsidRDefault="009414C1" w:rsidP="009414C1">
      <w:pPr>
        <w:pStyle w:val="Balk3"/>
        <w:tabs>
          <w:tab w:val="left" w:pos="1553"/>
        </w:tabs>
        <w:ind w:firstLine="0"/>
      </w:pPr>
      <w:r>
        <w:rPr>
          <w:noProof/>
          <w:lang w:eastAsia="tr-TR"/>
        </w:rPr>
        <w:drawing>
          <wp:inline distT="0" distB="0" distL="0" distR="0" wp14:anchorId="447130DD" wp14:editId="456C680D">
            <wp:extent cx="6038850" cy="28839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889" cy="2885884"/>
                    </a:xfrm>
                    <a:prstGeom prst="rect">
                      <a:avLst/>
                    </a:prstGeom>
                    <a:noFill/>
                  </pic:spPr>
                </pic:pic>
              </a:graphicData>
            </a:graphic>
          </wp:inline>
        </w:drawing>
      </w:r>
    </w:p>
    <w:p w:rsidR="00DD70C9" w:rsidRDefault="00DD70C9" w:rsidP="009414C1">
      <w:pPr>
        <w:pStyle w:val="Balk3"/>
        <w:tabs>
          <w:tab w:val="left" w:pos="1553"/>
        </w:tabs>
        <w:ind w:firstLine="0"/>
      </w:pPr>
    </w:p>
    <w:p w:rsidR="00DD70C9" w:rsidRPr="00DD70C9" w:rsidRDefault="00DD70C9" w:rsidP="00DD70C9">
      <w:pPr>
        <w:widowControl/>
        <w:autoSpaceDE/>
        <w:autoSpaceDN/>
        <w:spacing w:line="360" w:lineRule="auto"/>
        <w:ind w:firstLine="708"/>
        <w:rPr>
          <w:rFonts w:ascii="Book Antiqua" w:eastAsia="Times New Roman" w:hAnsi="Book Antiqua" w:cs="Times New Roman"/>
          <w:bCs/>
          <w:sz w:val="24"/>
          <w:szCs w:val="21"/>
          <w:lang w:eastAsia="tr-TR"/>
        </w:rPr>
      </w:pPr>
      <w:r w:rsidRPr="00DD70C9">
        <w:rPr>
          <w:rFonts w:ascii="Book Antiqua" w:eastAsia="Times New Roman" w:hAnsi="Book Antiqua" w:cs="Times New Roman"/>
          <w:bCs/>
          <w:sz w:val="24"/>
          <w:szCs w:val="21"/>
          <w:lang w:eastAsia="tr-TR"/>
        </w:rPr>
        <w:t>Ülkemizde insanın sağlığının korunması ve geliştirilmesi için Sağlık Bakanlığı kurulmuştur. Sağlık hizmetleri 3 aşamadan ibarettir. Koruyucu, Tedavi ve Rehabilitasyon hizmetleridir. Elbette ki bu hizmetleri yürütmek için değişik bilgi ve yeteneğe sahip bir sağlık ordusuna ihtiyaç vardır. Bu ordu içerisinde değişik branşlarda yetişmiş sağlık mensuplarının olması kaçınılmaz gerçektir. Bu personellerin büyük çoğunluğunu yetiştirmek amacıyla Sağlık Bakanlığı bir tanesi de ilimizde olmak üzere yurt çapında bugünkü adıyla Sağlık Meslek Liseleri açmıştır.</w:t>
      </w:r>
      <w:r w:rsidRPr="00DD70C9">
        <w:rPr>
          <w:rFonts w:ascii="Book Antiqua" w:eastAsia="Times New Roman" w:hAnsi="Book Antiqua" w:cs="Times New Roman"/>
          <w:bCs/>
          <w:sz w:val="24"/>
          <w:szCs w:val="21"/>
          <w:lang w:eastAsia="tr-TR"/>
        </w:rPr>
        <w:br/>
        <w:t xml:space="preserve">           Okulun resmi kuruluş yılı 1960 yılı olmakla birlikte okulun esas temelleri Cumhuriyetin ilanı yıllarına kadar uzanmaktadır. Büyük önder Mustafa Kemal ATATÜRK’ün direktifleri doğrultusunda muasır medeniyetler seviyesine ulaşmak daha da ilerlemek için devrimler, inkılâplar yapılmıştır. Kalkınma ve ilerlemenin ancak eğitimle olacağını belirten Büyük Önder bu doğrultuda bizzat çalışmalar başlatmıştır. Bu çalışmalar doğrultusunda yurt genelinde eğitim yuvaları açılmıştır. Mustafa Kemal ATATÜRK’ün direktiflerine paralel olarak 1924 yılında sağlık alanında kurulan Türkiye’nin 2. sağlık okulu Cumhuriyet şehri Sivas’ta kurulmuş ve okulumuzun temelleri o yıllarda atılmıştır. Ne var ki o yıllarda okulun öneminin anlaşılmaması ve yerel yöneticilerin sahiplenmemeleri sonucu okul başka bir şehre nakledilmiştir. Her ne kadar 1946 yılında şehrimiz tekrar sağlık okuluna kavuşmuşsa da bir süre sonra okul tekrar kapatılmıştır. Daha sonra kapanmamak üzere açılan okulumuz Büyük Önderin talimatlarıyla kurulmuş okullardan olması sebebiyle her okula nasip olmayan ATATÜRK ismiyle onurlandırılacak ve ismi Mustafa Kemal Atatürk Mesleki ve Teknik Anadolu Lisesi  olacaktır. </w:t>
      </w:r>
      <w:r w:rsidRPr="00DD70C9">
        <w:rPr>
          <w:rFonts w:ascii="Book Antiqua" w:eastAsia="Times New Roman" w:hAnsi="Book Antiqua" w:cs="Times New Roman"/>
          <w:bCs/>
          <w:sz w:val="24"/>
          <w:szCs w:val="21"/>
          <w:lang w:eastAsia="tr-TR"/>
        </w:rPr>
        <w:lastRenderedPageBreak/>
        <w:t>Okul bu gurur ve nişanla eğitimine devam etmektedir.</w:t>
      </w:r>
      <w:r w:rsidRPr="00DD70C9">
        <w:rPr>
          <w:rFonts w:ascii="Book Antiqua" w:eastAsia="Times New Roman" w:hAnsi="Book Antiqua" w:cs="Times New Roman"/>
          <w:bCs/>
          <w:sz w:val="24"/>
          <w:szCs w:val="21"/>
          <w:lang w:eastAsia="tr-TR"/>
        </w:rPr>
        <w:br/>
        <w:t xml:space="preserve">          Sivas’ta 1960–1961 ders yılında eğitim ve öğretime açılan okul Köy Ebe Okulu olarak bugünkü aynalı çarşının olduğu yerde bulunan Selçuk Oteli’nin bir bölümünde hizmet vermiş, daha sonra şu anda Sivas Sağlık Müdürlüğü kreşi ve eski Sivas Sağlık Meslek Lisesi’nde eğitim ve öğretime devam etmiştir. 1968–1969 ders yılı başından 2004–2005 öğretim yılına kadar bugün Sağlık Müdürlüğüne dönüştürülen binasında uzun yıllar hizmet vermiştir.</w:t>
      </w:r>
      <w:r w:rsidRPr="00DD70C9">
        <w:rPr>
          <w:rFonts w:ascii="Book Antiqua" w:eastAsia="Times New Roman" w:hAnsi="Book Antiqua" w:cs="Times New Roman"/>
          <w:bCs/>
          <w:sz w:val="24"/>
          <w:szCs w:val="21"/>
          <w:lang w:eastAsia="tr-TR"/>
        </w:rPr>
        <w:br/>
        <w:t xml:space="preserve">           Okul ilk açıldığı yıllarda ilkokul sonrası 3 yıl süreli köy ebe okulu olarak öğrenim vermiş daha sonra ilkokuldan sonra 5 yıl süreyle eğitim ve öğretim verme kararı alınarak ismi köy ebe okulu yerine Sağlık Okulu olarak değiştirilmiştir. Ancak hiç 5 yıllık mezun vermeden 1979–1980 öğretim yılında bugünkü eğitim sistemine dönüştürülerek ismi sağlık meslek lisesi olmuştur. Türkiye’de o yıllarda ebe yetiştiren 9 okuldan biri olan okulun ismi Atatürk Sağlık Meslek Lisesi olmuştur. 1996–1997 öğretim yılına kadar sadece ebelik bölümü mezun edilmiştir. Bu yıllara kadar eğitim ve öğretimin büyük bir bölümü yatılı olarak verilmiş ve sonra gündüzlü eğitime dönülmüştür. Daha sonra okulun Radyoloji, Laboratuvar, Anestezi bölümlerine öğrenci alınmıştır. 2 dönem sonra Ebelik ve Laboratuvar bölümleri kapatılmıştır. 2001–2002 öğretim yılında ise kalan diğer bölümlerin de kapatılarak tekrar sadece Ebelik bölümü açılma kararı alınarak gelecekteki başarılar için eğitim ve öğretime devam edilmiştir. Ülkemizde eğitim politikası olarak benimsenen, eğitimin tek çatı altında Milli Eğitim Bakanlığında toplanması kararları dâhilinde okul, Sağlık Bakanlığından, Milli Eğitim Bakanlığına geçiş yapmıştır. Yine aynı yıl okul, il genelinde alınan kararlarla hastaneler içerisindeki kendi binasından alınarak, idari kısmı Atatürk Lisesi içerisindeki Rehberlik Araştırma binasına, sınıfları ise Kız meslek lisesinin ek binasında bulunan bir kata taşınmıştır. 2008 yılında İnönü Mahallesi’ndeki bina geçici olarak tahsis edilmişti. 2010/2011 yılından itibaren Seyrantepe Mahallesi’ndeki Öğretmen Lisesi kalıcı olarak okulumuza tahsil edilmesinden sonra eğitim öğretim faaliyetine devam etmiştir. 2014/2015 eğitim öğretim yılından itibaren okulun ismi “Mustafa Kemal Atatürk Mesleki ve Teknik Anadolu Lisesi” olarak değiştirilmiş olunup; 9.sınıflardan itibaren dört şube olarak eğitime başlanmıştır. 10.Sınıftan itibaren “Hemşire Yardımcılığı, Ebe Yardımcılığı, Sağlık Bakım Teknisyenliği” bölümlerine öğrenciler seçim yapmaktadır. Son olarak bugünkü binasına 2019 yılında taşınmıştır. Mustafa Kemal Atatürk Sağlık Meslek Lisesi çalışanları bu geçiş döneminde birçok zorluklarla karşılaşmış olmalarına rağmen kaliteli eğitim ve öğretim anlayışından ödün vermemiş ve hizmete üstün bir özveriyle devam etmiş ve edecektir.</w:t>
      </w:r>
    </w:p>
    <w:p w:rsidR="00DD70C9" w:rsidRPr="00DD70C9" w:rsidRDefault="00DD70C9" w:rsidP="00DD70C9">
      <w:pPr>
        <w:widowControl/>
        <w:autoSpaceDE/>
        <w:autoSpaceDN/>
        <w:spacing w:line="360" w:lineRule="auto"/>
        <w:rPr>
          <w:rFonts w:ascii="Book Antiqua" w:eastAsia="Times New Roman" w:hAnsi="Book Antiqua" w:cs="Times New Roman"/>
          <w:bCs/>
          <w:sz w:val="24"/>
          <w:szCs w:val="21"/>
          <w:lang w:eastAsia="tr-TR"/>
        </w:rPr>
      </w:pPr>
    </w:p>
    <w:p w:rsidR="00DD70C9" w:rsidRPr="00DD70C9" w:rsidRDefault="00DD70C9" w:rsidP="00DD70C9">
      <w:pPr>
        <w:widowControl/>
        <w:autoSpaceDE/>
        <w:autoSpaceDN/>
        <w:spacing w:line="360" w:lineRule="auto"/>
        <w:rPr>
          <w:rFonts w:ascii="Book Antiqua" w:eastAsia="Times New Roman" w:hAnsi="Book Antiqua" w:cs="Times New Roman"/>
          <w:bCs/>
          <w:sz w:val="24"/>
          <w:szCs w:val="21"/>
          <w:lang w:eastAsia="tr-TR"/>
        </w:rPr>
      </w:pPr>
    </w:p>
    <w:p w:rsidR="00DD70C9" w:rsidRPr="00DD70C9" w:rsidRDefault="00DD70C9" w:rsidP="00DD70C9">
      <w:pPr>
        <w:widowControl/>
        <w:autoSpaceDE/>
        <w:autoSpaceDN/>
        <w:spacing w:line="360" w:lineRule="auto"/>
        <w:rPr>
          <w:rFonts w:ascii="Book Antiqua" w:eastAsia="Times New Roman" w:hAnsi="Book Antiqua" w:cs="Times New Roman"/>
          <w:bCs/>
          <w:sz w:val="24"/>
          <w:szCs w:val="21"/>
          <w:lang w:eastAsia="tr-TR"/>
        </w:rPr>
      </w:pPr>
      <w:r w:rsidRPr="00DD70C9">
        <w:rPr>
          <w:rFonts w:ascii="Book Antiqua" w:eastAsia="Times New Roman" w:hAnsi="Book Antiqua" w:cs="Times New Roman"/>
          <w:bCs/>
          <w:sz w:val="24"/>
          <w:szCs w:val="21"/>
          <w:lang w:eastAsia="tr-TR"/>
        </w:rPr>
        <w:lastRenderedPageBreak/>
        <w:t xml:space="preserve">           Okul 1985 yılından bugüne kadar, 1238 ebe, 389 Radyoloji Teknisyeni, 214 Anestezi Teknisyeni, 153 Laboratuvar Teknisyeni, ve 50 Tıbbi Sekreter olmak üzere toplam 1982 yardımcı sağlık personeli yetiştirerek ülkesi ve ülkesi insanına hizmet etmenin gururunu taşımaktadır. Mezunlar ise haklı olarak Mustafa Kemal Atatürk Sağlık Meslek Lisesi diplomasının onurunu taşımaktadır. Ülkemizde son yıllarda yapılan Kamu Personeli Seçme Sınavları’nda ise mezunlarımız almış oldukları eğitimin sonucu olarak ülke ortalamasının üzerinde başarı sağlayarak iş imkânı bulmaktadır.</w:t>
      </w:r>
      <w:r w:rsidRPr="00DD70C9">
        <w:rPr>
          <w:rFonts w:ascii="Book Antiqua" w:eastAsia="Times New Roman" w:hAnsi="Book Antiqua" w:cs="Times New Roman"/>
          <w:bCs/>
          <w:sz w:val="24"/>
          <w:szCs w:val="21"/>
          <w:lang w:eastAsia="tr-TR"/>
        </w:rPr>
        <w:br/>
        <w:t xml:space="preserve">               Türkiye Cumhuriyeti Anayasası, Sağlık Bakanlığı ve Türk Milli Eğitimi kuralları dâhilinde, Atatürk ilke ve inkılâpları doğrultusunda, kusursuz hizmet anlayışı, kişisel felsefesini meslek felsefesine uyarlayarak, mesleki eğitimle edindiği bilimsel bilgileri ve becerileri insan sevgisi, insan hakları ve inancına saygı, sağlığı yüceltmek, dil, din, ırk ayrımı yapmadan, dürüstlük ilkesi, uluslararası sağlık ahlak yasalarına uygun, modern eğitim ve öğretim anlayışıyla güzel vatanımıza güzel insanlar yetiştirmek amacıyla halen eğitim ve öğretimine devam etmektedir. </w:t>
      </w:r>
      <w:r w:rsidRPr="00DD70C9">
        <w:rPr>
          <w:rFonts w:ascii="Book Antiqua" w:eastAsia="Times New Roman" w:hAnsi="Book Antiqua" w:cs="Times New Roman"/>
          <w:bCs/>
          <w:sz w:val="24"/>
          <w:szCs w:val="21"/>
          <w:lang w:eastAsia="tr-TR"/>
        </w:rPr>
        <w:br/>
        <w:t xml:space="preserve">          Okul, ülkesi insanlarına üstün hizmet anlayışı ile kurulduğu zamandan bu yana gerek mesleki dallarda gerekse kültürel ve sportif faaliyetlerde birçok başarılar kazanmıştır.</w:t>
      </w:r>
      <w:r w:rsidRPr="00DD70C9">
        <w:rPr>
          <w:rFonts w:ascii="Book Antiqua" w:eastAsia="Times New Roman" w:hAnsi="Book Antiqua" w:cs="Times New Roman"/>
          <w:bCs/>
          <w:sz w:val="24"/>
          <w:szCs w:val="21"/>
          <w:lang w:eastAsia="tr-TR"/>
        </w:rPr>
        <w:br/>
      </w:r>
    </w:p>
    <w:p w:rsidR="00DD70C9" w:rsidRPr="00DD70C9" w:rsidRDefault="00DD70C9" w:rsidP="00DD70C9">
      <w:pPr>
        <w:widowControl/>
        <w:autoSpaceDE/>
        <w:autoSpaceDN/>
        <w:spacing w:line="360" w:lineRule="auto"/>
        <w:rPr>
          <w:rFonts w:ascii="Book Antiqua" w:eastAsia="Times New Roman" w:hAnsi="Book Antiqua" w:cs="Times New Roman"/>
          <w:bCs/>
          <w:sz w:val="24"/>
          <w:szCs w:val="21"/>
          <w:lang w:eastAsia="tr-TR"/>
        </w:rPr>
      </w:pPr>
      <w:r w:rsidRPr="00DD70C9">
        <w:rPr>
          <w:rFonts w:ascii="Book Antiqua" w:eastAsia="Times New Roman" w:hAnsi="Book Antiqua" w:cs="Times New Roman"/>
          <w:bCs/>
          <w:sz w:val="24"/>
          <w:szCs w:val="21"/>
          <w:lang w:eastAsia="tr-TR"/>
        </w:rPr>
        <w:t xml:space="preserve">“ Mustafa Kemal Atatürk Mesleki ve Teknik Anadolu Lisesi  </w:t>
      </w:r>
      <w:r w:rsidR="003C02DF">
        <w:rPr>
          <w:rFonts w:ascii="Book Antiqua" w:eastAsia="Times New Roman" w:hAnsi="Book Antiqua" w:cs="Times New Roman"/>
          <w:bCs/>
          <w:sz w:val="24"/>
          <w:szCs w:val="21"/>
          <w:lang w:eastAsia="tr-TR"/>
        </w:rPr>
        <w:t>1 müdür,  3 müdür yardımcısı, 20</w:t>
      </w:r>
      <w:r w:rsidRPr="00DD70C9">
        <w:rPr>
          <w:rFonts w:ascii="Book Antiqua" w:eastAsia="Times New Roman" w:hAnsi="Book Antiqua" w:cs="Times New Roman"/>
          <w:bCs/>
          <w:sz w:val="24"/>
          <w:szCs w:val="21"/>
          <w:lang w:eastAsia="tr-TR"/>
        </w:rPr>
        <w:t xml:space="preserve"> meslek dersleri öğretmeni, 20 kültür dersleri öğretmeni, 1 memur,  2 hizmetliyle eğitim, öğretimine devam etmektedir.”</w:t>
      </w:r>
      <w:r w:rsidRPr="00DD70C9">
        <w:rPr>
          <w:rFonts w:ascii="Book Antiqua" w:eastAsia="Times New Roman" w:hAnsi="Book Antiqua" w:cs="Times New Roman"/>
          <w:bCs/>
          <w:sz w:val="24"/>
          <w:szCs w:val="21"/>
          <w:lang w:eastAsia="tr-TR"/>
        </w:rPr>
        <w:br/>
      </w:r>
      <w:r w:rsidRPr="00DD70C9">
        <w:rPr>
          <w:rFonts w:ascii="Book Antiqua" w:eastAsia="Times New Roman" w:hAnsi="Book Antiqua" w:cs="Times New Roman"/>
          <w:bCs/>
          <w:sz w:val="24"/>
          <w:szCs w:val="21"/>
          <w:lang w:eastAsia="tr-TR"/>
        </w:rPr>
        <w:tab/>
      </w:r>
    </w:p>
    <w:p w:rsidR="00DD70C9" w:rsidRPr="00DD70C9" w:rsidRDefault="00DD70C9" w:rsidP="00DD70C9">
      <w:pPr>
        <w:widowControl/>
        <w:autoSpaceDE/>
        <w:autoSpaceDN/>
        <w:spacing w:line="360" w:lineRule="auto"/>
        <w:rPr>
          <w:rFonts w:ascii="Book Antiqua" w:eastAsia="Times New Roman" w:hAnsi="Book Antiqua" w:cs="Times New Roman"/>
          <w:bCs/>
          <w:sz w:val="24"/>
          <w:szCs w:val="21"/>
          <w:lang w:eastAsia="tr-TR"/>
        </w:rPr>
      </w:pPr>
    </w:p>
    <w:p w:rsidR="00DD70C9" w:rsidRPr="00DD70C9" w:rsidRDefault="00DD70C9" w:rsidP="00DD70C9">
      <w:pPr>
        <w:widowControl/>
        <w:autoSpaceDE/>
        <w:autoSpaceDN/>
        <w:spacing w:line="360" w:lineRule="auto"/>
        <w:ind w:firstLine="708"/>
        <w:rPr>
          <w:rFonts w:ascii="Book Antiqua" w:eastAsia="Calibri" w:hAnsi="Book Antiqua" w:cs="Times New Roman"/>
          <w:bCs/>
          <w:sz w:val="24"/>
          <w:szCs w:val="21"/>
        </w:rPr>
      </w:pPr>
      <w:r w:rsidRPr="00DD70C9">
        <w:rPr>
          <w:rFonts w:ascii="Book Antiqua" w:eastAsia="Times New Roman" w:hAnsi="Book Antiqua" w:cs="Times New Roman"/>
          <w:bCs/>
          <w:sz w:val="24"/>
          <w:szCs w:val="21"/>
          <w:lang w:eastAsia="tr-TR"/>
        </w:rPr>
        <w:br/>
      </w:r>
    </w:p>
    <w:p w:rsidR="00DD70C9" w:rsidRPr="00DD70C9" w:rsidRDefault="00DD70C9" w:rsidP="00DD70C9">
      <w:pPr>
        <w:widowControl/>
        <w:autoSpaceDE/>
        <w:autoSpaceDN/>
        <w:spacing w:after="160" w:line="360" w:lineRule="auto"/>
        <w:jc w:val="right"/>
        <w:rPr>
          <w:rFonts w:ascii="Book Antiqua" w:eastAsia="Times New Roman" w:hAnsi="Book Antiqua" w:cs="Times New Roman"/>
          <w:bCs/>
          <w:sz w:val="24"/>
          <w:szCs w:val="21"/>
          <w:u w:val="single"/>
          <w:lang w:eastAsia="tr-TR"/>
        </w:rPr>
      </w:pPr>
      <w:r w:rsidRPr="00DD70C9">
        <w:rPr>
          <w:rFonts w:ascii="Book Antiqua" w:eastAsia="Times New Roman" w:hAnsi="Book Antiqua" w:cs="Times New Roman"/>
          <w:bCs/>
          <w:sz w:val="24"/>
          <w:szCs w:val="21"/>
          <w:lang w:eastAsia="tr-TR"/>
        </w:rPr>
        <w:t>Mustafa Kemal Atatürk Mesleki ve Teknik Anadolu Lisesi</w:t>
      </w:r>
      <w:r w:rsidRPr="00DD70C9">
        <w:rPr>
          <w:rFonts w:ascii="Book Antiqua" w:eastAsia="Times New Roman" w:hAnsi="Book Antiqua" w:cs="Times New Roman"/>
          <w:bCs/>
          <w:sz w:val="24"/>
          <w:szCs w:val="21"/>
          <w:lang w:eastAsia="tr-TR"/>
        </w:rPr>
        <w:br/>
        <w:t>Tel</w:t>
      </w:r>
      <w:r w:rsidR="00B4658E">
        <w:rPr>
          <w:rFonts w:ascii="Book Antiqua" w:eastAsia="Times New Roman" w:hAnsi="Book Antiqua" w:cs="Times New Roman"/>
          <w:bCs/>
          <w:sz w:val="24"/>
          <w:szCs w:val="21"/>
          <w:lang w:eastAsia="tr-TR"/>
        </w:rPr>
        <w:t xml:space="preserve">-Faks: 0 346 221 17 64 </w:t>
      </w:r>
      <w:r w:rsidRPr="00DD70C9">
        <w:rPr>
          <w:rFonts w:ascii="Book Antiqua" w:eastAsia="Times New Roman" w:hAnsi="Book Antiqua" w:cs="Times New Roman"/>
          <w:bCs/>
          <w:sz w:val="24"/>
          <w:szCs w:val="21"/>
          <w:lang w:eastAsia="tr-TR"/>
        </w:rPr>
        <w:br/>
        <w:t xml:space="preserve">SİVAS </w:t>
      </w:r>
      <w:r w:rsidRPr="00DD70C9">
        <w:rPr>
          <w:rFonts w:ascii="Book Antiqua" w:eastAsia="Times New Roman" w:hAnsi="Book Antiqua" w:cs="Times New Roman"/>
          <w:bCs/>
          <w:sz w:val="24"/>
          <w:szCs w:val="21"/>
          <w:lang w:eastAsia="tr-TR"/>
        </w:rPr>
        <w:br/>
        <w:t>Web: http://www.sivasasml.k12.tr</w:t>
      </w:r>
    </w:p>
    <w:p w:rsidR="00017A8B" w:rsidRPr="00F525D3" w:rsidRDefault="009414C1" w:rsidP="009414C1">
      <w:pPr>
        <w:pStyle w:val="Balk3"/>
        <w:tabs>
          <w:tab w:val="left" w:pos="1553"/>
        </w:tabs>
        <w:ind w:firstLine="0"/>
      </w:pPr>
      <w:r>
        <w:rPr>
          <w:noProof/>
          <w:lang w:eastAsia="tr-TR"/>
        </w:rPr>
        <mc:AlternateContent>
          <mc:Choice Requires="wps">
            <w:drawing>
              <wp:inline distT="0" distB="0" distL="0" distR="0" wp14:anchorId="6AE093CF" wp14:editId="44936B47">
                <wp:extent cx="304800" cy="304800"/>
                <wp:effectExtent l="0" t="0" r="0" b="0"/>
                <wp:docPr id="1" name="AutoShape 1" descr="blob:https://web.whatsapp.com/3a843cc6-683d-48aa-be64-c55e3dbb565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160E9" id="AutoShape 1" o:spid="_x0000_s1026" alt="blob:https://web.whatsapp.com/3a843cc6-683d-48aa-be64-c55e3dbb565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Yb7FO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DD70C9" w:rsidRDefault="00DD70C9" w:rsidP="005D16F5">
      <w:pPr>
        <w:pStyle w:val="Balk3"/>
        <w:tabs>
          <w:tab w:val="left" w:pos="1553"/>
        </w:tabs>
        <w:jc w:val="both"/>
        <w:rPr>
          <w:sz w:val="24"/>
        </w:rPr>
      </w:pPr>
    </w:p>
    <w:p w:rsidR="00F57279" w:rsidRDefault="00F57279">
      <w:pPr>
        <w:pStyle w:val="GvdeMetni"/>
        <w:spacing w:before="276"/>
      </w:pPr>
    </w:p>
    <w:p w:rsidR="00DD70C9" w:rsidRDefault="00DD70C9">
      <w:pPr>
        <w:pStyle w:val="GvdeMetni"/>
        <w:spacing w:before="276"/>
      </w:pPr>
    </w:p>
    <w:p w:rsidR="00DD70C9" w:rsidRDefault="00DD70C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E509BD" w:rsidRDefault="00115807" w:rsidP="00115807">
      <w:pPr>
        <w:pStyle w:val="GvdeMetni"/>
        <w:spacing w:before="118" w:line="360" w:lineRule="auto"/>
        <w:ind w:left="958" w:right="1014"/>
        <w:jc w:val="both"/>
      </w:pPr>
      <w:r>
        <w:t xml:space="preserve">      </w:t>
      </w:r>
      <w:r w:rsidR="00E509BD">
        <w:t xml:space="preserve">Bu bölümde kurumumuzda 2019-2023 </w:t>
      </w:r>
      <w:r w:rsidR="00C6423D">
        <w:t xml:space="preserve">yılları arasında uygulanmış </w:t>
      </w:r>
      <w:r w:rsidR="00E509BD">
        <w:t>stratejik planın değerlendirilmesi yapılacaktır.</w:t>
      </w:r>
    </w:p>
    <w:p w:rsidR="00D0350A" w:rsidRDefault="00D0350A" w:rsidP="00D0350A">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Merkezi sınavlarda(YKS-KPSS), sosyal, kültürel, sanatsal ve sportif faaliyetlerde başarı oranını artırmak, rehberl</w:t>
      </w:r>
      <w:r w:rsidR="000E03A0">
        <w:t>ik hizmetlerini etkin kullanmak hedefi yüksek düzeyde gerçekleştirilmiştir. 2024-2028 stratejik planımızda sınav sistemi değiştiği için AYT ve TYT sınavlarında üstün başar</w:t>
      </w:r>
      <w:r w:rsidR="003F00C0">
        <w:t>ı</w:t>
      </w:r>
      <w:r w:rsidR="000E03A0">
        <w:t xml:space="preserve"> elde etmek temel planımızdır.</w:t>
      </w:r>
    </w:p>
    <w:p w:rsidR="00D0350A" w:rsidRPr="00D0350A" w:rsidRDefault="00D0350A" w:rsidP="00D0350A">
      <w:pPr>
        <w:pStyle w:val="GvdeMetni"/>
        <w:spacing w:before="118" w:line="360" w:lineRule="auto"/>
        <w:ind w:left="958" w:right="1014"/>
        <w:jc w:val="both"/>
      </w:pPr>
    </w:p>
    <w:p w:rsidR="00D0350A" w:rsidRPr="00D0350A" w:rsidRDefault="00D0350A" w:rsidP="00D0350A">
      <w:pPr>
        <w:pStyle w:val="GvdeMetni"/>
        <w:spacing w:before="118" w:line="360" w:lineRule="auto"/>
        <w:ind w:left="958" w:right="1014"/>
        <w:jc w:val="both"/>
        <w:rPr>
          <w:b/>
        </w:rPr>
      </w:pPr>
    </w:p>
    <w:p w:rsidR="00D0350A" w:rsidRDefault="00D0350A">
      <w:pPr>
        <w:pStyle w:val="GvdeMetni"/>
        <w:spacing w:before="118" w:line="360" w:lineRule="auto"/>
        <w:ind w:left="958" w:right="1014"/>
        <w:jc w:val="both"/>
      </w:pPr>
    </w:p>
    <w:p w:rsidR="00F57279" w:rsidRDefault="00F57279">
      <w:pPr>
        <w:spacing w:line="352" w:lineRule="auto"/>
        <w:jc w:val="both"/>
        <w:rPr>
          <w:sz w:val="24"/>
        </w:rPr>
        <w:sectPr w:rsidR="00F57279">
          <w:pgSz w:w="11910" w:h="16840"/>
          <w:pgMar w:top="1320" w:right="400" w:bottom="1280" w:left="460" w:header="0" w:footer="1097" w:gutter="0"/>
          <w:cols w:space="708"/>
        </w:sectPr>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rsidR="0066666A" w:rsidRPr="0066666A" w:rsidRDefault="0066666A" w:rsidP="0066666A">
      <w:pPr>
        <w:pStyle w:val="GvdeMetni"/>
        <w:spacing w:before="121" w:line="360" w:lineRule="auto"/>
        <w:ind w:left="958" w:right="1014"/>
      </w:pPr>
      <w:r>
        <w:rPr>
          <w:bCs/>
        </w:rPr>
        <w:t>Milli Eğitim Bakanlığına bağlı okulumuz devletimizin eğitim öğ</w:t>
      </w:r>
      <w:r w:rsidR="000A1DE8">
        <w:rPr>
          <w:bCs/>
        </w:rPr>
        <w:t>r</w:t>
      </w:r>
      <w:r>
        <w:rPr>
          <w:bCs/>
        </w:rPr>
        <w:t>etim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rsidTr="0066666A">
        <w:trPr>
          <w:trHeight w:val="480"/>
        </w:trPr>
        <w:tc>
          <w:tcPr>
            <w:tcW w:w="9720" w:type="dxa"/>
            <w:gridSpan w:val="2"/>
            <w:shd w:val="clear" w:color="auto" w:fill="auto"/>
            <w:vAlign w:val="center"/>
          </w:tcPr>
          <w:p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rsidTr="0066666A">
        <w:trPr>
          <w:trHeight w:val="245"/>
        </w:trPr>
        <w:tc>
          <w:tcPr>
            <w:tcW w:w="1134" w:type="dxa"/>
            <w:shd w:val="clear" w:color="auto" w:fill="auto"/>
          </w:tcPr>
          <w:p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rsidTr="0066666A">
        <w:trPr>
          <w:trHeight w:val="327"/>
        </w:trPr>
        <w:tc>
          <w:tcPr>
            <w:tcW w:w="1134"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rsidTr="0066666A">
        <w:trPr>
          <w:trHeight w:val="90"/>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66666A" w:rsidRPr="00673223" w:rsidRDefault="0066666A" w:rsidP="0066666A">
            <w:pPr>
              <w:pStyle w:val="ListeParagraf"/>
              <w:spacing w:line="288" w:lineRule="auto"/>
              <w:ind w:left="0"/>
              <w:rPr>
                <w:rFonts w:ascii="Arial Narrow" w:hAnsi="Arial Narrow"/>
              </w:rPr>
            </w:pPr>
            <w:r>
              <w:rPr>
                <w:rFonts w:ascii="Arial Narrow" w:hAnsi="Arial Narrow"/>
              </w:rPr>
              <w:t>O OOrtaöğretim Kurumları Yönetmeliği</w:t>
            </w:r>
          </w:p>
        </w:tc>
      </w:tr>
      <w:tr w:rsidR="0066666A" w:rsidRPr="004D3BF3" w:rsidTr="0066666A">
        <w:trPr>
          <w:trHeight w:val="129"/>
        </w:trPr>
        <w:tc>
          <w:tcPr>
            <w:tcW w:w="1134"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rsidR="00BF4702" w:rsidRDefault="00BF4702">
      <w:pPr>
        <w:pStyle w:val="GvdeMetni"/>
        <w:spacing w:before="121" w:line="360" w:lineRule="auto"/>
        <w:ind w:left="958" w:right="1014"/>
        <w:jc w:val="both"/>
      </w:pPr>
    </w:p>
    <w:p w:rsidR="00292D9D" w:rsidRDefault="00E81423">
      <w:pPr>
        <w:pStyle w:val="GvdeMetni"/>
        <w:spacing w:before="121" w:line="360" w:lineRule="auto"/>
        <w:ind w:left="958" w:right="1014"/>
        <w:jc w:val="both"/>
      </w:pPr>
      <w:r>
        <w:t>Okulumuzun ortaöğretim yönetmeliği kapsamında görevleri şunlardır;</w:t>
      </w:r>
    </w:p>
    <w:p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rsidR="00FD34AB" w:rsidRDefault="00292D9D">
      <w:pPr>
        <w:pStyle w:val="GvdeMetni"/>
        <w:spacing w:before="121" w:line="360" w:lineRule="auto"/>
        <w:ind w:left="958" w:right="1014"/>
        <w:jc w:val="both"/>
      </w:pPr>
      <w:r w:rsidRPr="00292D9D">
        <w:t>ğ) Teknolojiden yararlanara</w:t>
      </w:r>
      <w:r w:rsidR="00FD34AB">
        <w:t>k nitelikli eğitim verilmek.</w:t>
      </w:r>
    </w:p>
    <w:p w:rsidR="00FD34AB" w:rsidRDefault="00292D9D">
      <w:pPr>
        <w:pStyle w:val="GvdeMetni"/>
        <w:spacing w:before="121" w:line="360" w:lineRule="auto"/>
        <w:ind w:left="958" w:right="1014"/>
        <w:jc w:val="both"/>
      </w:pPr>
      <w:r w:rsidRPr="00292D9D">
        <w:t>h) Hayat boyu öğrenm</w:t>
      </w:r>
      <w:r w:rsidR="00FD34AB">
        <w:t>enin bireylere benimsetilmek.</w:t>
      </w:r>
    </w:p>
    <w:p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rsidR="000B77A4" w:rsidRDefault="000B77A4">
      <w:pPr>
        <w:pStyle w:val="GvdeMetni"/>
        <w:spacing w:line="360" w:lineRule="auto"/>
        <w:ind w:left="958" w:right="1011"/>
        <w:jc w:val="both"/>
      </w:pPr>
    </w:p>
    <w:p w:rsidR="000F02CA" w:rsidRPr="000F02CA" w:rsidRDefault="000F02CA" w:rsidP="000F02CA">
      <w:pPr>
        <w:pStyle w:val="GvdeMetni"/>
        <w:spacing w:line="360" w:lineRule="auto"/>
        <w:ind w:right="1011"/>
        <w:jc w:val="both"/>
      </w:pPr>
    </w:p>
    <w:p w:rsidR="000F02CA" w:rsidRPr="000F02CA" w:rsidRDefault="000F02CA" w:rsidP="000F02CA">
      <w:pPr>
        <w:pStyle w:val="GvdeMetni"/>
        <w:spacing w:line="360" w:lineRule="auto"/>
        <w:ind w:left="958" w:right="1011"/>
        <w:jc w:val="both"/>
        <w:rPr>
          <w:b/>
        </w:rPr>
      </w:pPr>
      <w:r w:rsidRPr="000F02CA">
        <w:rPr>
          <w:b/>
        </w:rPr>
        <w:t xml:space="preserve">Mevzuat Analizi </w:t>
      </w:r>
    </w:p>
    <w:p w:rsidR="000B77A4" w:rsidRDefault="000B77A4">
      <w:pPr>
        <w:pStyle w:val="GvdeMetni"/>
        <w:spacing w:line="360" w:lineRule="auto"/>
        <w:ind w:left="958" w:right="1011"/>
        <w:jc w:val="both"/>
      </w:pPr>
    </w:p>
    <w:tbl>
      <w:tblPr>
        <w:tblStyle w:val="OrtaKlavuz1-Vurgu5"/>
        <w:tblW w:w="0" w:type="auto"/>
        <w:tblLook w:val="04A0" w:firstRow="1" w:lastRow="0" w:firstColumn="1" w:lastColumn="0" w:noHBand="0" w:noVBand="1"/>
      </w:tblPr>
      <w:tblGrid>
        <w:gridCol w:w="5415"/>
        <w:gridCol w:w="5615"/>
      </w:tblGrid>
      <w:tr w:rsidR="000B77A4"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w:t>
            </w:r>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2076B496" wp14:editId="04FAA8AD">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F30731" w:rsidP="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595" w:type="dxa"/>
            <w:vAlign w:val="center"/>
          </w:tcPr>
          <w:p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3C35B1">
        <w:tc>
          <w:tcPr>
            <w:cnfStyle w:val="001000000000" w:firstRow="0" w:lastRow="0" w:firstColumn="1" w:lastColumn="0" w:oddVBand="0" w:evenVBand="0" w:oddHBand="0" w:evenHBand="0" w:firstRowFirstColumn="0" w:firstRowLastColumn="0" w:lastRowFirstColumn="0" w:lastRowLastColumn="0"/>
            <w:tcW w:w="5595" w:type="dxa"/>
          </w:tcPr>
          <w:p w:rsidR="00123BC0" w:rsidRDefault="00123BC0">
            <w:pPr>
              <w:pStyle w:val="GvdeMetni"/>
              <w:spacing w:line="360" w:lineRule="auto"/>
              <w:ind w:right="1011"/>
              <w:jc w:val="both"/>
              <w:rPr>
                <w:rFonts w:ascii="Times New Roman" w:hAnsi="Times New Roman" w:cs="Times New Roman"/>
                <w:b w:val="0"/>
              </w:rPr>
            </w:pPr>
          </w:p>
          <w:p w:rsidR="00C22394" w:rsidRPr="00C22394" w:rsidRDefault="00C22394">
            <w:pPr>
              <w:pStyle w:val="GvdeMetni"/>
              <w:spacing w:line="360" w:lineRule="auto"/>
              <w:ind w:right="1011"/>
              <w:jc w:val="both"/>
              <w:rPr>
                <w:rFonts w:ascii="Times New Roman" w:hAnsi="Times New Roman" w:cs="Times New Roman"/>
                <w:b w:val="0"/>
              </w:rPr>
            </w:pPr>
          </w:p>
          <w:p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vAlign w:val="center"/>
          </w:tcPr>
          <w:p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vAlign w:val="center"/>
          </w:tcPr>
          <w:p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rsidTr="003C35B1">
        <w:tc>
          <w:tcPr>
            <w:cnfStyle w:val="001000000000" w:firstRow="0" w:lastRow="0" w:firstColumn="1" w:lastColumn="0" w:oddVBand="0" w:evenVBand="0" w:oddHBand="0" w:evenHBand="0" w:firstRowFirstColumn="0" w:firstRowLastColumn="0" w:lastRowFirstColumn="0" w:lastRowLastColumn="0"/>
            <w:tcW w:w="5595" w:type="dxa"/>
          </w:tcPr>
          <w:p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demokrasi ve insan haklarına uygun; öğrencimerkezli,aktif öğrenme ve demokratik kurum kültürü anlayışıyla yerine getirir.</w:t>
            </w:r>
          </w:p>
        </w:tc>
        <w:tc>
          <w:tcPr>
            <w:tcW w:w="5595" w:type="dxa"/>
            <w:vAlign w:val="center"/>
          </w:tcPr>
          <w:p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öğrenmeyi öğrenen, üretken, bilgiye ulaşabilen, iletişim kurabilen, bilişim </w:t>
            </w:r>
            <w:r w:rsidRPr="00B62419">
              <w:rPr>
                <w:rFonts w:ascii="Times New Roman" w:hAnsi="Times New Roman" w:cs="Times New Roman"/>
                <w:b w:val="0"/>
              </w:rPr>
              <w:lastRenderedPageBreak/>
              <w:t>teknolojilerini kullanabilen, eğitim sürecine aktif olarak katılan, millî, insanî ve evrensel değerleri benimsemiş öğrenciler yetiştirecek biçimde yapılandırılır.</w:t>
            </w:r>
          </w:p>
          <w:p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MİLLÎ EĞİTİM BAKANLIĞI ORTAÖĞRETİM KURUMLARI YÖNETMELİĞİ</w:t>
            </w:r>
          </w:p>
        </w:tc>
      </w:tr>
      <w:tr w:rsidR="000B77A4" w:rsidTr="00123BC0">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595" w:type="dxa"/>
          </w:tcPr>
          <w:p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Yabancı dil, Kur’an-ı Kerim ve meslek derslerinde şube ve grup oluşturulurken okulların, programların ve derslerin özelliklerinin yanı sıra öğrenciseviyeleri de dikkate alınır.</w:t>
            </w:r>
          </w:p>
        </w:tc>
        <w:tc>
          <w:tcPr>
            <w:tcW w:w="5595" w:type="dxa"/>
          </w:tcPr>
          <w:p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c>
          <w:tcPr>
            <w:cnfStyle w:val="001000000000" w:firstRow="0" w:lastRow="0" w:firstColumn="1" w:lastColumn="0" w:oddVBand="0" w:evenVBand="0" w:oddHBand="0" w:evenHBand="0" w:firstRowFirstColumn="0" w:firstRowLastColumn="0" w:lastRowFirstColumn="0" w:lastRowLastColumn="0"/>
            <w:tcW w:w="5595" w:type="dxa"/>
          </w:tcPr>
          <w:p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B62419" w:rsidRPr="00C22394" w:rsidRDefault="00B62419">
            <w:pPr>
              <w:pStyle w:val="GvdeMetni"/>
              <w:spacing w:line="360" w:lineRule="auto"/>
              <w:ind w:right="1011"/>
              <w:jc w:val="both"/>
              <w:rPr>
                <w:rFonts w:ascii="Times New Roman" w:hAnsi="Times New Roman" w:cs="Times New Roman"/>
              </w:rPr>
            </w:pPr>
          </w:p>
        </w:tc>
        <w:tc>
          <w:tcPr>
            <w:tcW w:w="5595" w:type="dxa"/>
          </w:tcPr>
          <w:p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0B77A4" w:rsidRDefault="000B77A4">
      <w:pPr>
        <w:pStyle w:val="GvdeMetni"/>
        <w:spacing w:line="360" w:lineRule="auto"/>
        <w:ind w:left="958" w:right="1011"/>
        <w:jc w:val="both"/>
      </w:pPr>
    </w:p>
    <w:p w:rsidR="000B77A4" w:rsidRDefault="000B77A4">
      <w:pPr>
        <w:pStyle w:val="GvdeMetni"/>
        <w:spacing w:line="360" w:lineRule="auto"/>
        <w:ind w:left="958" w:right="1011"/>
        <w:jc w:val="both"/>
      </w:pPr>
    </w:p>
    <w:p w:rsidR="00F57279" w:rsidRDefault="00BC419C">
      <w:pPr>
        <w:pStyle w:val="GvdeMetni"/>
        <w:spacing w:line="360" w:lineRule="auto"/>
        <w:ind w:left="958" w:right="1011"/>
        <w:jc w:val="both"/>
      </w:pPr>
      <w:r>
        <w:t>.</w:t>
      </w: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Pr="009F3FB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Okulumuza  bakanlığımız, il milli eğitim müdürlüğümüz, ilçe milli eğitim müdürlüğümüz  tarafından verilen görevlerin tespit edilmesi için tüm üst politika belgeleri ayrıntılı olarak taranmış ve bu belgelerde yer alan politikalar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incelenmiştir. Üst politika belgeleri; temel üst politika belgeleri ile sektörel ve tematik strateji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 xml:space="preserve">belgeleri olarak iki bölümde ele alınmıştır. Analiz edilen belgelerden </w:t>
      </w:r>
      <w:r>
        <w:rPr>
          <w:rFonts w:ascii="Times New Roman" w:hAnsi="Times New Roman" w:cs="Times New Roman"/>
        </w:rPr>
        <w:t>Şehit Ersan Sancı Anadolu Lisesi</w:t>
      </w:r>
      <w:r w:rsidRPr="009F3FB7">
        <w:rPr>
          <w:rFonts w:ascii="Times New Roman" w:hAnsi="Times New Roman" w:cs="Times New Roman"/>
        </w:rPr>
        <w:t xml:space="preserve"> 2024-2028 Stratejik Planı’nın stratejik amaç, hedef, performans göstergeleri ve</w:t>
      </w:r>
      <w:r>
        <w:rPr>
          <w:rFonts w:ascii="Times New Roman" w:hAnsi="Times New Roman" w:cs="Times New Roman"/>
        </w:rPr>
        <w:t xml:space="preserve"> </w:t>
      </w:r>
      <w:r w:rsidRPr="009F3FB7">
        <w:rPr>
          <w:rFonts w:ascii="Times New Roman" w:hAnsi="Times New Roman" w:cs="Times New Roman"/>
        </w:rPr>
        <w:t>stratejilerinin hazırlanması aşamasında yararlanılmıştır.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A</w:t>
      </w:r>
      <w:r w:rsidR="008F68A0">
        <w:rPr>
          <w:rFonts w:ascii="Times New Roman" w:hAnsi="Times New Roman" w:cs="Times New Roman"/>
        </w:rPr>
        <w:t>naliz edilen belgeler Tabloda</w:t>
      </w:r>
      <w:r w:rsidRPr="009F3FB7">
        <w:rPr>
          <w:rFonts w:ascii="Times New Roman" w:hAnsi="Times New Roman" w:cs="Times New Roman"/>
        </w:rPr>
        <w:t xml:space="preserve"> gösterilmiş olup, Müdürlüğümüz faaliyet alanı kapsamında olan</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ve önümüzdeki 5 yıllık sürede ulaşılması öngörülen amaç ve hedeflere dayanak oluşturan üst</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politika belgelerine durum analizi raporunda ayrıntılı olarak yer verilmiştir.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sidR="006F204F">
        <w:rPr>
          <w:sz w:val="24"/>
        </w:rPr>
        <w:t>planlarını ifade ed</w:t>
      </w:r>
    </w:p>
    <w:p w:rsidR="00F57279" w:rsidRDefault="00BC419C">
      <w:pPr>
        <w:spacing w:before="234"/>
        <w:ind w:left="958"/>
        <w:rPr>
          <w:b/>
          <w:spacing w:val="-2"/>
          <w:sz w:val="20"/>
        </w:rPr>
      </w:pPr>
      <w:r>
        <w:rPr>
          <w:b/>
          <w:sz w:val="20"/>
        </w:rPr>
        <w:t>Tablo</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B767F8" w:rsidRDefault="003C35B1">
      <w:pPr>
        <w:spacing w:before="234"/>
        <w:ind w:left="958"/>
        <w:rPr>
          <w:b/>
          <w:spacing w:val="-2"/>
          <w:sz w:val="20"/>
        </w:rPr>
      </w:pPr>
      <w:r>
        <w:rPr>
          <w:b/>
          <w:noProof/>
          <w:spacing w:val="-2"/>
          <w:sz w:val="20"/>
          <w:lang w:eastAsia="tr-TR"/>
        </w:rPr>
        <w:drawing>
          <wp:anchor distT="0" distB="0" distL="114300" distR="114300" simplePos="0" relativeHeight="487597568" behindDoc="1" locked="0" layoutInCell="1" allowOverlap="1" wp14:anchorId="7C8282C9" wp14:editId="35E0412C">
            <wp:simplePos x="0" y="0"/>
            <wp:positionH relativeFrom="column">
              <wp:posOffset>654445</wp:posOffset>
            </wp:positionH>
            <wp:positionV relativeFrom="paragraph">
              <wp:posOffset>187960</wp:posOffset>
            </wp:positionV>
            <wp:extent cx="4653915" cy="4765040"/>
            <wp:effectExtent l="0" t="0" r="0" b="0"/>
            <wp:wrapTight wrapText="bothSides">
              <wp:wrapPolygon edited="0">
                <wp:start x="0" y="0"/>
                <wp:lineTo x="0" y="21502"/>
                <wp:lineTo x="21485" y="21502"/>
                <wp:lineTo x="2148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4653915" cy="4765040"/>
                    </a:xfrm>
                    <a:prstGeom prst="rect">
                      <a:avLst/>
                    </a:prstGeom>
                  </pic:spPr>
                </pic:pic>
              </a:graphicData>
            </a:graphic>
            <wp14:sizeRelH relativeFrom="page">
              <wp14:pctWidth>0</wp14:pctWidth>
            </wp14:sizeRelH>
            <wp14:sizeRelV relativeFrom="page">
              <wp14:pctHeight>0</wp14:pctHeight>
            </wp14:sizeRelV>
          </wp:anchor>
        </w:drawing>
      </w:r>
    </w:p>
    <w:p w:rsidR="00B767F8" w:rsidRDefault="00B767F8">
      <w:pPr>
        <w:spacing w:before="234"/>
        <w:ind w:left="958"/>
        <w:rPr>
          <w:b/>
          <w:spacing w:val="-2"/>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3C35B1">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simplePos x="0" y="0"/>
            <wp:positionH relativeFrom="column">
              <wp:posOffset>693867</wp:posOffset>
            </wp:positionH>
            <wp:positionV relativeFrom="paragraph">
              <wp:posOffset>172</wp:posOffset>
            </wp:positionV>
            <wp:extent cx="5134610" cy="6058535"/>
            <wp:effectExtent l="0" t="0" r="889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teklifde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rsidR="009B17E0" w:rsidRPr="00142954" w:rsidRDefault="00F95C61"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öğrencilerin</w:t>
            </w:r>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kuruluşlarla iş birliği yapmak,,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lastRenderedPageBreak/>
              <w:t>Öğrencilerin kötü alışkanlıklardan uzak durmasını sağlamak</w:t>
            </w:r>
          </w:p>
          <w:p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rsidR="00142954" w:rsidRDefault="00142954" w:rsidP="00AD785C">
            <w:pPr>
              <w:pStyle w:val="TableParagraph"/>
              <w:spacing w:line="276" w:lineRule="auto"/>
              <w:rPr>
                <w:b/>
                <w:sz w:val="20"/>
              </w:rPr>
            </w:pPr>
          </w:p>
          <w:p w:rsidR="00887DCD" w:rsidRDefault="00887DCD" w:rsidP="00AD785C">
            <w:pPr>
              <w:pStyle w:val="TableParagraph"/>
              <w:spacing w:line="276" w:lineRule="auto"/>
              <w:rPr>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rsidP="00AD785C">
            <w:pPr>
              <w:pStyle w:val="TableParagraph"/>
              <w:spacing w:before="64" w:line="276" w:lineRule="auto"/>
              <w:rPr>
                <w:b/>
                <w:sz w:val="20"/>
              </w:rPr>
            </w:pP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lastRenderedPageBreak/>
              <w:t>Okullar, öğrencinin alternatif çözümler bulması için tasarlanmış</w:t>
            </w:r>
            <w:r w:rsidRPr="00AD785C">
              <w:rPr>
                <w:rFonts w:ascii="Times New Roman" w:eastAsia="Times New Roman" w:hAnsi="Times New Roman" w:cs="Times New Roman"/>
                <w:color w:val="232E42"/>
                <w:sz w:val="24"/>
                <w:szCs w:val="24"/>
                <w:lang w:eastAsia="tr-TR"/>
              </w:rPr>
              <w:t>tır. En çok yüksek öğretim kurumlarında gerçekleşir.</w:t>
            </w:r>
          </w:p>
          <w:p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rsidR="00F57279" w:rsidRPr="00741330" w:rsidRDefault="00AD785C" w:rsidP="00741330">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tc>
      </w:tr>
      <w:tr w:rsidR="004C4144" w:rsidTr="00AE268B">
        <w:trPr>
          <w:trHeight w:val="1289"/>
        </w:trPr>
        <w:tc>
          <w:tcPr>
            <w:tcW w:w="3893" w:type="dxa"/>
            <w:shd w:val="clear" w:color="auto" w:fill="E2EFD9"/>
          </w:tcPr>
          <w:p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B33E15" w:rsidRDefault="00B33E15">
            <w:pPr>
              <w:pStyle w:val="TableParagraph"/>
              <w:rPr>
                <w:rFonts w:ascii="Times New Roman"/>
                <w:sz w:val="20"/>
              </w:rPr>
            </w:pP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4C4144" w:rsidRPr="00741330" w:rsidRDefault="00AC747F" w:rsidP="00741330">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p>
        </w:tc>
      </w:tr>
      <w:tr w:rsidR="00E6165A" w:rsidTr="00741330">
        <w:trPr>
          <w:trHeight w:val="1826"/>
        </w:trPr>
        <w:tc>
          <w:tcPr>
            <w:tcW w:w="3893" w:type="dxa"/>
            <w:shd w:val="clear" w:color="auto" w:fill="E2EFD9"/>
          </w:tcPr>
          <w:p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E6165A" w:rsidRPr="00741330" w:rsidRDefault="00B35BD1" w:rsidP="00741330">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rsidR="00A53B4B" w:rsidRDefault="00A53B4B" w:rsidP="00A53B4B">
      <w:pPr>
        <w:pStyle w:val="Balk3"/>
        <w:tabs>
          <w:tab w:val="left" w:pos="1553"/>
        </w:tabs>
        <w:ind w:left="958" w:firstLine="0"/>
        <w:jc w:val="right"/>
      </w:pPr>
    </w:p>
    <w:p w:rsidR="00F57279" w:rsidRPr="00700A35" w:rsidRDefault="00BC419C">
      <w:pPr>
        <w:pStyle w:val="Balk3"/>
        <w:numPr>
          <w:ilvl w:val="1"/>
          <w:numId w:val="22"/>
        </w:numPr>
        <w:tabs>
          <w:tab w:val="left" w:pos="1553"/>
        </w:tabs>
        <w:ind w:left="1553" w:hanging="595"/>
      </w:pPr>
      <w:r>
        <w:t>Paydaş</w:t>
      </w:r>
      <w:r>
        <w:rPr>
          <w:spacing w:val="-14"/>
        </w:rPr>
        <w:t xml:space="preserve"> </w:t>
      </w:r>
      <w:r>
        <w:rPr>
          <w:spacing w:val="-2"/>
        </w:rPr>
        <w:t>Analizi</w:t>
      </w:r>
    </w:p>
    <w:p w:rsidR="00700A35" w:rsidRDefault="00700A35" w:rsidP="009D1DED">
      <w:pPr>
        <w:pStyle w:val="Balk3"/>
        <w:tabs>
          <w:tab w:val="left" w:pos="1553"/>
        </w:tabs>
        <w:ind w:firstLine="0"/>
      </w:pPr>
    </w:p>
    <w:p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2D01F10A" wp14:editId="3E88CDE5">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486"/>
        <w:gridCol w:w="2801"/>
        <w:gridCol w:w="1214"/>
        <w:gridCol w:w="1368"/>
        <w:gridCol w:w="405"/>
      </w:tblGrid>
      <w:tr w:rsidR="00A239A3" w:rsidRPr="00A239A3"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226CE" w:rsidRDefault="00A239A3" w:rsidP="00AE268B">
            <w:pPr>
              <w:jc w:val="center"/>
            </w:pPr>
            <w:r w:rsidRPr="007226CE">
              <w:rPr>
                <w:b w:val="0"/>
                <w:bCs w:val="0"/>
              </w:rPr>
              <w:t>Önceliği</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1</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2</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4</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6</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9</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Pr>
                <w:color w:val="000000"/>
              </w:rPr>
              <w:t>3</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5</w:t>
            </w:r>
          </w:p>
        </w:tc>
      </w:tr>
      <w:tr w:rsidR="005B0E1D" w:rsidRPr="007226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8</w:t>
            </w:r>
          </w:p>
        </w:tc>
      </w:tr>
      <w:tr w:rsidR="005B0E1D" w:rsidRPr="007226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7F714B" w:rsidRDefault="00A239A3" w:rsidP="00AE268B">
            <w:pPr>
              <w:adjustRightInd w:val="0"/>
              <w:jc w:val="center"/>
              <w:rPr>
                <w:color w:val="000000"/>
              </w:rPr>
            </w:pPr>
            <w:r w:rsidRPr="007F714B">
              <w:rPr>
                <w:color w:val="000000"/>
              </w:rPr>
              <w:t>7</w:t>
            </w:r>
          </w:p>
        </w:tc>
      </w:tr>
      <w:tr w:rsidR="00D87BEC" w:rsidRPr="007226CE"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435"/>
        <w:gridCol w:w="3886"/>
        <w:gridCol w:w="2075"/>
      </w:tblGrid>
      <w:tr w:rsidR="00D87BEC" w:rsidRPr="00D87BEC"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BC484E" w:rsidRDefault="00BC484E">
      <w:pPr>
        <w:pStyle w:val="GvdeMetni"/>
        <w:spacing w:before="118" w:line="360" w:lineRule="auto"/>
        <w:ind w:left="958" w:right="1012"/>
        <w:jc w:val="both"/>
      </w:pPr>
    </w:p>
    <w:p w:rsidR="00F57279" w:rsidRDefault="00F57279">
      <w:pPr>
        <w:spacing w:line="360" w:lineRule="auto"/>
        <w:jc w:val="both"/>
      </w:pPr>
    </w:p>
    <w:p w:rsidR="00D04CB9" w:rsidRDefault="00D04CB9">
      <w:pPr>
        <w:spacing w:line="360" w:lineRule="auto"/>
        <w:jc w:val="both"/>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ED26AF" w:rsidRDefault="00ED26AF" w:rsidP="00D04CB9">
      <w:pPr>
        <w:jc w:val="center"/>
        <w:rPr>
          <w:b/>
          <w:sz w:val="28"/>
          <w:szCs w:val="28"/>
        </w:rPr>
      </w:pPr>
    </w:p>
    <w:p w:rsidR="00D04CB9" w:rsidRDefault="00D04CB9" w:rsidP="00D04CB9">
      <w:pPr>
        <w:jc w:val="center"/>
        <w:rPr>
          <w:b/>
          <w:sz w:val="28"/>
          <w:szCs w:val="28"/>
        </w:rPr>
      </w:pPr>
      <w:r w:rsidRPr="00D04CB9">
        <w:rPr>
          <w:b/>
          <w:sz w:val="28"/>
          <w:szCs w:val="28"/>
        </w:rPr>
        <w:t>2024-2028 STRATEJİK PLAN ÖĞRENCİ GÖRÜŞLERİ DEĞERLENDİRME ANKETİ SONUCU</w:t>
      </w:r>
    </w:p>
    <w:p w:rsidR="00D04CB9" w:rsidRDefault="00D04CB9" w:rsidP="00D04CB9">
      <w:pPr>
        <w:rPr>
          <w:b/>
          <w:sz w:val="28"/>
          <w:szCs w:val="28"/>
        </w:rPr>
      </w:pPr>
      <w:r>
        <w:rPr>
          <w:b/>
          <w:sz w:val="28"/>
          <w:szCs w:val="28"/>
        </w:rPr>
        <w:t xml:space="preserve"> </w:t>
      </w:r>
    </w:p>
    <w:p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D04CB9" w:rsidRPr="00D04CB9" w:rsidRDefault="00D04CB9" w:rsidP="00D04CB9">
      <w:pPr>
        <w:spacing w:line="276" w:lineRule="auto"/>
        <w:jc w:val="center"/>
        <w:rPr>
          <w:rFonts w:ascii="Times New Roman" w:hAnsi="Times New Roman" w:cs="Times New Roman"/>
          <w:b/>
          <w:sz w:val="24"/>
          <w:szCs w:val="24"/>
        </w:rPr>
      </w:pPr>
    </w:p>
    <w:p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rsidR="00D04CB9"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53"/>
        <w:gridCol w:w="8895"/>
        <w:gridCol w:w="1702"/>
      </w:tblGrid>
      <w:tr w:rsidR="00D04CB9" w:rsidRPr="007E7432"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D04CB9" w:rsidRPr="007E7432" w:rsidRDefault="00D04CB9" w:rsidP="00A53B4B">
            <w:pPr>
              <w:ind w:firstLineChars="800" w:firstLine="1600"/>
              <w:rPr>
                <w:bCs w:val="0"/>
                <w:sz w:val="20"/>
                <w:szCs w:val="20"/>
              </w:rPr>
            </w:pPr>
            <w:r w:rsidRPr="007E7432">
              <w:rPr>
                <w:bCs w:val="0"/>
                <w:sz w:val="20"/>
                <w:szCs w:val="20"/>
              </w:rPr>
              <w:t>Anket Soruları</w:t>
            </w:r>
          </w:p>
        </w:tc>
        <w:tc>
          <w:tcPr>
            <w:tcW w:w="778" w:type="pct"/>
            <w:hideMark/>
          </w:tcPr>
          <w:p w:rsidR="00D04CB9" w:rsidRPr="007E7432"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E7432">
              <w:rPr>
                <w:bCs w:val="0"/>
                <w:sz w:val="20"/>
                <w:szCs w:val="20"/>
              </w:rPr>
              <w:t>5 üzerinden aldığı puan</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Öğretmenlerimle ihtiyaç duyduğumda rahatlıkla görüşebilirim.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r>
      <w:tr w:rsidR="00D04CB9" w:rsidRPr="007E7432"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müdürü ile ihtiyaç duyduğumda rahatlıkla konuşabiliyorum.</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4,71</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rehberlik servisinden yeterince yararlanabiliyorum.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Pr="007E7432">
              <w:rPr>
                <w:sz w:val="20"/>
                <w:szCs w:val="20"/>
              </w:rPr>
              <w:t>,78</w:t>
            </w:r>
          </w:p>
        </w:tc>
      </w:tr>
      <w:tr w:rsidR="00D04CB9" w:rsidRPr="007E7432"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lastRenderedPageBreak/>
              <w:t>4</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Okula ilettiğimiz öneri ve isteklerimiz dikkate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5</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Okulda kendimi güvende hissediyorum.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3,55</w:t>
            </w:r>
          </w:p>
        </w:tc>
      </w:tr>
      <w:tr w:rsidR="00D04CB9" w:rsidRPr="007E7432"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6</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Okulda öğrencilerle ilgili alınan kararlarda bizlerin görüşleri alınır.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,96</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7</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 yeniliğe açık olarak derslerin işleyişinde çeşitli yöntemler kullanmaktadır.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3,54</w:t>
            </w:r>
          </w:p>
        </w:tc>
      </w:tr>
      <w:tr w:rsidR="00D04CB9" w:rsidRPr="007E7432"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8</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Derslerde konuya göre uygun araç gereçler kullanılmaktadır.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3,42</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9</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Teneffüslerde ihtiyaçlarımı giderebiliyorum.</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3,26</w:t>
            </w:r>
          </w:p>
        </w:tc>
      </w:tr>
      <w:tr w:rsidR="00D04CB9" w:rsidRPr="007E7432"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10</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Okulun içi ve dışı temizdir.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,45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11</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binası ve diğer fiziki mekanlar yeterlidir.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Pr="007E7432">
              <w:rPr>
                <w:sz w:val="20"/>
                <w:szCs w:val="20"/>
              </w:rPr>
              <w:t>,98</w:t>
            </w:r>
          </w:p>
        </w:tc>
      </w:tr>
      <w:tr w:rsidR="00D04CB9" w:rsidRPr="007E7432"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12</w:t>
            </w:r>
          </w:p>
        </w:tc>
        <w:tc>
          <w:tcPr>
            <w:tcW w:w="4033" w:type="pct"/>
          </w:tcPr>
          <w:p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kantininde satılan malzemeler sağlıklı ve güvenlidir.</w:t>
            </w:r>
          </w:p>
        </w:tc>
        <w:tc>
          <w:tcPr>
            <w:tcW w:w="778" w:type="pct"/>
          </w:tcPr>
          <w:p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Pr="007E7432">
              <w:rPr>
                <w:sz w:val="20"/>
                <w:szCs w:val="20"/>
              </w:rPr>
              <w:t>,75</w:t>
            </w:r>
          </w:p>
        </w:tc>
      </w:tr>
      <w:tr w:rsidR="00D04CB9" w:rsidRPr="007E7432"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D04CB9" w:rsidRPr="007E7432" w:rsidRDefault="00D04CB9" w:rsidP="00AE268B">
            <w:pPr>
              <w:jc w:val="center"/>
              <w:rPr>
                <w:bCs w:val="0"/>
                <w:sz w:val="20"/>
                <w:szCs w:val="20"/>
              </w:rPr>
            </w:pPr>
            <w:r w:rsidRPr="007E7432">
              <w:rPr>
                <w:bCs w:val="0"/>
                <w:sz w:val="20"/>
                <w:szCs w:val="20"/>
              </w:rPr>
              <w:t>13</w:t>
            </w:r>
          </w:p>
        </w:tc>
        <w:tc>
          <w:tcPr>
            <w:tcW w:w="4033" w:type="pct"/>
          </w:tcPr>
          <w:p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Okulumuzda yeterli miktarda sanatsal ve kültürel faaliyetler düzenlenmektedir.</w:t>
            </w:r>
          </w:p>
        </w:tc>
        <w:tc>
          <w:tcPr>
            <w:tcW w:w="778" w:type="pct"/>
          </w:tcPr>
          <w:p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3,22</w:t>
            </w:r>
          </w:p>
        </w:tc>
      </w:tr>
    </w:tbl>
    <w:p w:rsidR="00D04CB9" w:rsidRDefault="00D04CB9" w:rsidP="00D04CB9">
      <w:pPr>
        <w:rPr>
          <w:b/>
        </w:rPr>
      </w:pPr>
      <w:r>
        <w:rPr>
          <w:b/>
        </w:rPr>
        <w:t xml:space="preserve">           </w:t>
      </w:r>
    </w:p>
    <w:p w:rsidR="00D04CB9" w:rsidRDefault="00D04CB9">
      <w:pPr>
        <w:spacing w:line="360" w:lineRule="auto"/>
        <w:jc w:val="both"/>
      </w:pPr>
    </w:p>
    <w:p w:rsidR="00ED26AF" w:rsidRDefault="00ED26AF">
      <w:pPr>
        <w:spacing w:line="360" w:lineRule="auto"/>
        <w:jc w:val="both"/>
      </w:pPr>
    </w:p>
    <w:p w:rsidR="00D04CB9" w:rsidRP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firstRow="1" w:lastRow="0" w:firstColumn="1" w:lastColumn="0" w:noHBand="0" w:noVBand="1"/>
      </w:tblPr>
      <w:tblGrid>
        <w:gridCol w:w="416"/>
        <w:gridCol w:w="7836"/>
        <w:gridCol w:w="2234"/>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04CB9" w:rsidRPr="00D04CB9" w:rsidRDefault="00D04CB9" w:rsidP="00A53B4B">
            <w:pPr>
              <w:widowControl/>
              <w:autoSpaceDE/>
              <w:autoSpaceDN/>
              <w:ind w:firstLineChars="800" w:firstLine="16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0" w:type="auto"/>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4,02</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4,71</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3,73</w:t>
            </w:r>
          </w:p>
        </w:tc>
      </w:tr>
      <w:tr w:rsidR="00D04CB9" w:rsidRPr="00D04CB9"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3,87</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3,02</w:t>
            </w:r>
          </w:p>
        </w:tc>
      </w:tr>
      <w:tr w:rsidR="00D04CB9" w:rsidRPr="00D04CB9"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3,27</w:t>
            </w:r>
          </w:p>
        </w:tc>
      </w:tr>
      <w:tr w:rsidR="00D04CB9" w:rsidRPr="00D04CB9"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 okul vizyonunu, stratejilerini, iyileştirmeye açık alanlarını vs. çalışanlarla paylaşır.</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4,00</w:t>
            </w:r>
          </w:p>
        </w:tc>
      </w:tr>
      <w:tr w:rsidR="00D04CB9" w:rsidRPr="00D04CB9"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0" w:type="auto"/>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3,43</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0" w:type="auto"/>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4,60</w:t>
            </w:r>
          </w:p>
        </w:tc>
      </w:tr>
    </w:tbl>
    <w:p w:rsidR="00D04CB9" w:rsidRDefault="00D04CB9">
      <w:pPr>
        <w:spacing w:line="360" w:lineRule="auto"/>
        <w:jc w:val="both"/>
      </w:pPr>
    </w:p>
    <w:p w:rsidR="00A6360C" w:rsidRDefault="00A6360C">
      <w:pPr>
        <w:spacing w:line="360" w:lineRule="auto"/>
        <w:jc w:val="both"/>
      </w:pPr>
    </w:p>
    <w:p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VELİ GÖRÜŞLERİ DEĞERLENDİRME ANKETİ SONUCU</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tblLook w:val="04A0" w:firstRow="1" w:lastRow="0" w:firstColumn="1" w:lastColumn="0" w:noHBand="0" w:noVBand="1"/>
      </w:tblPr>
      <w:tblGrid>
        <w:gridCol w:w="763"/>
        <w:gridCol w:w="8601"/>
        <w:gridCol w:w="1686"/>
      </w:tblGrid>
      <w:tr w:rsidR="00D04CB9" w:rsidRPr="00D04CB9"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D04CB9" w:rsidRPr="00D04CB9" w:rsidRDefault="00D04CB9" w:rsidP="00A53B4B">
            <w:pPr>
              <w:widowControl/>
              <w:autoSpaceDE/>
              <w:autoSpaceDN/>
              <w:ind w:firstLineChars="800" w:firstLine="160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lastRenderedPageBreak/>
              <w:t>Anket Soruları</w:t>
            </w:r>
          </w:p>
        </w:tc>
        <w:tc>
          <w:tcPr>
            <w:tcW w:w="763" w:type="pct"/>
            <w:hideMark/>
          </w:tcPr>
          <w:p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3,56</w:t>
            </w:r>
          </w:p>
        </w:tc>
      </w:tr>
      <w:tr w:rsidR="00D04CB9" w:rsidRPr="00D04CB9"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4,06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D04CB9" w:rsidRPr="00D04CB9"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şikayetlerim dikkate alınıyor.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3,30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3,60</w:t>
            </w:r>
          </w:p>
        </w:tc>
      </w:tr>
      <w:tr w:rsidR="00D04CB9" w:rsidRPr="00D04CB9"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3,76</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3,42</w:t>
            </w:r>
          </w:p>
        </w:tc>
      </w:tr>
      <w:tr w:rsidR="00D04CB9" w:rsidRPr="00D04CB9"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4,14</w:t>
            </w:r>
          </w:p>
        </w:tc>
      </w:tr>
      <w:tr w:rsidR="00D04CB9" w:rsidRPr="00D04CB9"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3,94</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3,62</w:t>
            </w:r>
          </w:p>
        </w:tc>
      </w:tr>
      <w:tr w:rsidR="00D04CB9" w:rsidRPr="00D04CB9"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Okulun binası ve diğer fiziki mekanlar yeterlidir.</w:t>
            </w:r>
          </w:p>
        </w:tc>
        <w:tc>
          <w:tcPr>
            <w:tcW w:w="763" w:type="pct"/>
            <w:hideMark/>
          </w:tcPr>
          <w:p w:rsidR="00D04CB9" w:rsidRPr="00D04CB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3,90</w:t>
            </w:r>
          </w:p>
        </w:tc>
      </w:tr>
      <w:tr w:rsidR="00D04CB9" w:rsidRPr="00D04CB9"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3,51</w:t>
            </w:r>
          </w:p>
        </w:tc>
      </w:tr>
    </w:tbl>
    <w:p w:rsidR="00D04CB9" w:rsidRDefault="00D04CB9">
      <w:pPr>
        <w:spacing w:line="360" w:lineRule="auto"/>
        <w:jc w:val="both"/>
        <w:sectPr w:rsidR="00D04CB9">
          <w:pgSz w:w="11910" w:h="16840"/>
          <w:pgMar w:top="1320" w:right="400" w:bottom="1280"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DA4FF6"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fiziki durumunun (kantin,</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kütüphane, vb.) yeterli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A4FF6" w:rsidRPr="00DA4FF6"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Kütüphanemizin güncel kitaplar ihtiva etmemesi</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Konferans salonunun teknik anlamda zayıf olması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DA4FF6">
      <w:pPr>
        <w:pStyle w:val="Balk3"/>
        <w:tabs>
          <w:tab w:val="left" w:pos="1553"/>
        </w:tabs>
        <w:spacing w:line="374" w:lineRule="exact"/>
        <w:ind w:left="72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 xml:space="preserve">OKULUN </w:t>
      </w:r>
      <w:r w:rsidR="00243DA2">
        <w:rPr>
          <w:rFonts w:ascii="Arial-BoldMT" w:eastAsia="Times New Roman" w:hAnsi="Arial-BoldMT" w:cs="Arial-BoldMT"/>
          <w:b/>
          <w:bCs/>
          <w:color w:val="FF0000"/>
          <w:sz w:val="32"/>
          <w:szCs w:val="32"/>
          <w:lang w:eastAsia="tr-TR"/>
        </w:rPr>
        <w:t xml:space="preserve">TEŞKİLAT </w:t>
      </w:r>
      <w:r w:rsidRPr="00084D09">
        <w:rPr>
          <w:rFonts w:ascii="Arial-BoldMT" w:eastAsia="Times New Roman" w:hAnsi="Arial-BoldMT" w:cs="Arial-BoldMT"/>
          <w:b/>
          <w:bCs/>
          <w:color w:val="FF0000"/>
          <w:sz w:val="32"/>
          <w:szCs w:val="32"/>
          <w:lang w:eastAsia="tr-TR"/>
        </w:rPr>
        <w:t>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5EAFDFF8" wp14:editId="1C301B8A">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7735C2" w:rsidRDefault="001171BE" w:rsidP="001171BE">
      <w:pPr>
        <w:jc w:val="cente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lastRenderedPageBreak/>
        <w:t>Öğrenci Sayıları</w:t>
      </w:r>
    </w:p>
    <w:p w:rsidR="007735C2" w:rsidRDefault="007735C2" w:rsidP="001171BE">
      <w:pPr>
        <w:jc w:val="center"/>
        <w:rPr>
          <w:rFonts w:ascii="Times New Roman" w:hAnsi="Times New Roman" w:cs="Times New Roman"/>
          <w:b/>
          <w:color w:val="FF0000"/>
          <w:sz w:val="36"/>
          <w:szCs w:val="36"/>
          <w:u w:val="single"/>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612"/>
        <w:gridCol w:w="857"/>
        <w:gridCol w:w="955"/>
        <w:gridCol w:w="1342"/>
        <w:gridCol w:w="1558"/>
        <w:gridCol w:w="912"/>
        <w:gridCol w:w="857"/>
        <w:gridCol w:w="1807"/>
      </w:tblGrid>
      <w:tr w:rsidR="007735C2" w:rsidRPr="007735C2" w:rsidTr="008C7645">
        <w:tc>
          <w:tcPr>
            <w:tcW w:w="1612"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sidRPr="007735C2">
              <w:rPr>
                <w:rFonts w:ascii="Times New Roman" w:eastAsia="Calibri" w:hAnsi="Times New Roman" w:cs="Times New Roman"/>
                <w:b/>
                <w:bCs/>
                <w:color w:val="FFFFFF"/>
                <w:sz w:val="24"/>
                <w:szCs w:val="24"/>
              </w:rPr>
              <w:t>SINIFI</w:t>
            </w:r>
          </w:p>
        </w:tc>
        <w:tc>
          <w:tcPr>
            <w:tcW w:w="857"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 xml:space="preserve">Erkek </w:t>
            </w:r>
          </w:p>
        </w:tc>
        <w:tc>
          <w:tcPr>
            <w:tcW w:w="955"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Kız</w:t>
            </w:r>
          </w:p>
        </w:tc>
        <w:tc>
          <w:tcPr>
            <w:tcW w:w="1342"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sidRPr="007735C2">
              <w:rPr>
                <w:rFonts w:ascii="Times New Roman" w:eastAsia="Calibri" w:hAnsi="Times New Roman" w:cs="Times New Roman"/>
                <w:b/>
                <w:bCs/>
                <w:color w:val="FFFFFF"/>
                <w:sz w:val="24"/>
                <w:szCs w:val="24"/>
              </w:rPr>
              <w:t>Toplam</w:t>
            </w:r>
          </w:p>
        </w:tc>
        <w:tc>
          <w:tcPr>
            <w:tcW w:w="1558"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sidRPr="007735C2">
              <w:rPr>
                <w:rFonts w:ascii="Times New Roman" w:eastAsia="Calibri" w:hAnsi="Times New Roman" w:cs="Times New Roman"/>
                <w:b/>
                <w:bCs/>
                <w:color w:val="FFFFFF"/>
                <w:sz w:val="24"/>
                <w:szCs w:val="24"/>
              </w:rPr>
              <w:t>SINIFI</w:t>
            </w:r>
          </w:p>
        </w:tc>
        <w:tc>
          <w:tcPr>
            <w:tcW w:w="912" w:type="dxa"/>
            <w:shd w:val="clear" w:color="auto" w:fill="F79646"/>
          </w:tcPr>
          <w:p w:rsidR="007735C2" w:rsidRPr="007735C2" w:rsidRDefault="008C7645"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sidRPr="007735C2">
              <w:rPr>
                <w:rFonts w:ascii="Times New Roman" w:eastAsia="Calibri" w:hAnsi="Times New Roman" w:cs="Times New Roman"/>
                <w:b/>
                <w:bCs/>
                <w:color w:val="FFFFFF"/>
                <w:sz w:val="24"/>
                <w:szCs w:val="24"/>
              </w:rPr>
              <w:t>Erkek</w:t>
            </w:r>
          </w:p>
        </w:tc>
        <w:tc>
          <w:tcPr>
            <w:tcW w:w="857" w:type="dxa"/>
            <w:shd w:val="clear" w:color="auto" w:fill="F79646"/>
          </w:tcPr>
          <w:p w:rsidR="007735C2" w:rsidRPr="007735C2" w:rsidRDefault="008C7645"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Kız</w:t>
            </w:r>
          </w:p>
        </w:tc>
        <w:tc>
          <w:tcPr>
            <w:tcW w:w="1807" w:type="dxa"/>
            <w:shd w:val="clear" w:color="auto" w:fill="F79646"/>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color w:val="FFFFFF"/>
                <w:sz w:val="24"/>
                <w:szCs w:val="24"/>
              </w:rPr>
            </w:pPr>
            <w:r w:rsidRPr="007735C2">
              <w:rPr>
                <w:rFonts w:ascii="Times New Roman" w:eastAsia="Calibri" w:hAnsi="Times New Roman" w:cs="Times New Roman"/>
                <w:b/>
                <w:bCs/>
                <w:color w:val="FFFFFF"/>
                <w:sz w:val="24"/>
                <w:szCs w:val="24"/>
              </w:rPr>
              <w:t>Toplam</w:t>
            </w: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9-A</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55"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342" w:type="dxa"/>
            <w:tcBorders>
              <w:top w:val="single" w:sz="8" w:space="0" w:color="F79646"/>
              <w:bottom w:val="single" w:sz="8" w:space="0" w:color="F79646"/>
            </w:tcBorders>
          </w:tcPr>
          <w:p w:rsidR="007735C2" w:rsidRPr="007735C2" w:rsidRDefault="00DD70C9" w:rsidP="008C7645">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558" w:type="dxa"/>
            <w:tcBorders>
              <w:top w:val="single" w:sz="8" w:space="0" w:color="F79646"/>
              <w:bottom w:val="single" w:sz="8" w:space="0" w:color="F79646"/>
            </w:tcBorders>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sz w:val="24"/>
                <w:szCs w:val="24"/>
              </w:rPr>
            </w:pPr>
            <w:r w:rsidRPr="007735C2">
              <w:rPr>
                <w:rFonts w:ascii="Times New Roman" w:eastAsia="Calibri" w:hAnsi="Times New Roman" w:cs="Times New Roman"/>
                <w:sz w:val="24"/>
                <w:szCs w:val="24"/>
              </w:rPr>
              <w:t>1</w:t>
            </w:r>
            <w:r w:rsidR="00DD70C9">
              <w:rPr>
                <w:rFonts w:ascii="Times New Roman" w:eastAsia="Calibri" w:hAnsi="Times New Roman" w:cs="Times New Roman"/>
                <w:sz w:val="24"/>
                <w:szCs w:val="24"/>
              </w:rPr>
              <w:t>2</w:t>
            </w:r>
            <w:r w:rsidRPr="007735C2">
              <w:rPr>
                <w:rFonts w:ascii="Times New Roman" w:eastAsia="Calibri" w:hAnsi="Times New Roman" w:cs="Times New Roman"/>
                <w:sz w:val="24"/>
                <w:szCs w:val="24"/>
              </w:rPr>
              <w:t>-</w:t>
            </w:r>
            <w:r w:rsidR="00DD70C9">
              <w:rPr>
                <w:rFonts w:ascii="Times New Roman" w:eastAsia="Calibri" w:hAnsi="Times New Roman" w:cs="Times New Roman"/>
                <w:sz w:val="24"/>
                <w:szCs w:val="24"/>
              </w:rPr>
              <w:t>A</w:t>
            </w:r>
          </w:p>
        </w:tc>
        <w:tc>
          <w:tcPr>
            <w:tcW w:w="912"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807" w:type="dxa"/>
            <w:tcBorders>
              <w:top w:val="single" w:sz="8" w:space="0" w:color="F79646"/>
              <w:bottom w:val="single" w:sz="8" w:space="0" w:color="F79646"/>
              <w:right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7735C2" w:rsidRPr="007735C2" w:rsidTr="008C7645">
        <w:tc>
          <w:tcPr>
            <w:tcW w:w="1612"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9-B</w:t>
            </w:r>
          </w:p>
        </w:tc>
        <w:tc>
          <w:tcPr>
            <w:tcW w:w="857" w:type="dxa"/>
          </w:tcPr>
          <w:p w:rsidR="007735C2" w:rsidRPr="007735C2" w:rsidRDefault="008C7645"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DD70C9">
              <w:rPr>
                <w:rFonts w:ascii="Times New Roman" w:eastAsia="Calibri" w:hAnsi="Times New Roman" w:cs="Times New Roman"/>
                <w:sz w:val="24"/>
                <w:szCs w:val="24"/>
              </w:rPr>
              <w:t>0</w:t>
            </w:r>
          </w:p>
        </w:tc>
        <w:tc>
          <w:tcPr>
            <w:tcW w:w="955" w:type="dxa"/>
          </w:tcPr>
          <w:p w:rsidR="007735C2" w:rsidRPr="007735C2" w:rsidRDefault="000C51B0"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DD70C9">
              <w:rPr>
                <w:rFonts w:ascii="Times New Roman" w:eastAsia="Calibri" w:hAnsi="Times New Roman" w:cs="Times New Roman"/>
                <w:sz w:val="24"/>
                <w:szCs w:val="24"/>
              </w:rPr>
              <w:t>9</w:t>
            </w:r>
          </w:p>
        </w:tc>
        <w:tc>
          <w:tcPr>
            <w:tcW w:w="134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558"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sz w:val="24"/>
                <w:szCs w:val="24"/>
              </w:rPr>
            </w:pPr>
            <w:r w:rsidRPr="007735C2">
              <w:rPr>
                <w:rFonts w:ascii="Times New Roman" w:eastAsia="Calibri" w:hAnsi="Times New Roman" w:cs="Times New Roman"/>
                <w:sz w:val="24"/>
                <w:szCs w:val="24"/>
              </w:rPr>
              <w:t>1</w:t>
            </w:r>
            <w:r w:rsidR="00DD70C9">
              <w:rPr>
                <w:rFonts w:ascii="Times New Roman" w:eastAsia="Calibri" w:hAnsi="Times New Roman" w:cs="Times New Roman"/>
                <w:sz w:val="24"/>
                <w:szCs w:val="24"/>
              </w:rPr>
              <w:t>2</w:t>
            </w:r>
            <w:r w:rsidRPr="007735C2">
              <w:rPr>
                <w:rFonts w:ascii="Times New Roman" w:eastAsia="Calibri" w:hAnsi="Times New Roman" w:cs="Times New Roman"/>
                <w:sz w:val="24"/>
                <w:szCs w:val="24"/>
              </w:rPr>
              <w:t>-</w:t>
            </w:r>
            <w:r w:rsidR="00DD70C9">
              <w:rPr>
                <w:rFonts w:ascii="Times New Roman" w:eastAsia="Calibri" w:hAnsi="Times New Roman" w:cs="Times New Roman"/>
                <w:sz w:val="24"/>
                <w:szCs w:val="24"/>
              </w:rPr>
              <w:t>B</w:t>
            </w:r>
          </w:p>
        </w:tc>
        <w:tc>
          <w:tcPr>
            <w:tcW w:w="91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5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80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9-C</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55"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342" w:type="dxa"/>
            <w:tcBorders>
              <w:top w:val="single" w:sz="8" w:space="0" w:color="F79646"/>
              <w:bottom w:val="single" w:sz="8" w:space="0" w:color="F79646"/>
            </w:tcBorders>
          </w:tcPr>
          <w:p w:rsidR="007735C2" w:rsidRPr="007735C2" w:rsidRDefault="00DD70C9" w:rsidP="000C51B0">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558" w:type="dxa"/>
            <w:tcBorders>
              <w:top w:val="single" w:sz="8" w:space="0" w:color="F79646"/>
              <w:bottom w:val="single" w:sz="8" w:space="0" w:color="F79646"/>
            </w:tcBorders>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sz w:val="24"/>
                <w:szCs w:val="24"/>
              </w:rPr>
            </w:pPr>
            <w:r w:rsidRPr="007735C2">
              <w:rPr>
                <w:rFonts w:ascii="Times New Roman" w:eastAsia="Calibri" w:hAnsi="Times New Roman" w:cs="Times New Roman"/>
                <w:sz w:val="24"/>
                <w:szCs w:val="24"/>
              </w:rPr>
              <w:t>1</w:t>
            </w:r>
            <w:r w:rsidR="00DD70C9">
              <w:rPr>
                <w:rFonts w:ascii="Times New Roman" w:eastAsia="Calibri" w:hAnsi="Times New Roman" w:cs="Times New Roman"/>
                <w:sz w:val="24"/>
                <w:szCs w:val="24"/>
              </w:rPr>
              <w:t>2</w:t>
            </w:r>
            <w:r w:rsidRPr="007735C2">
              <w:rPr>
                <w:rFonts w:ascii="Times New Roman" w:eastAsia="Calibri" w:hAnsi="Times New Roman" w:cs="Times New Roman"/>
                <w:sz w:val="24"/>
                <w:szCs w:val="24"/>
              </w:rPr>
              <w:t>-</w:t>
            </w:r>
            <w:r w:rsidR="00DD70C9">
              <w:rPr>
                <w:rFonts w:ascii="Times New Roman" w:eastAsia="Calibri" w:hAnsi="Times New Roman" w:cs="Times New Roman"/>
                <w:sz w:val="24"/>
                <w:szCs w:val="24"/>
              </w:rPr>
              <w:t>C</w:t>
            </w:r>
          </w:p>
        </w:tc>
        <w:tc>
          <w:tcPr>
            <w:tcW w:w="912"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807" w:type="dxa"/>
            <w:tcBorders>
              <w:top w:val="single" w:sz="8" w:space="0" w:color="F79646"/>
              <w:bottom w:val="single" w:sz="8" w:space="0" w:color="F79646"/>
              <w:right w:val="single" w:sz="8" w:space="0" w:color="F79646"/>
            </w:tcBorders>
          </w:tcPr>
          <w:p w:rsidR="007735C2" w:rsidRPr="007735C2" w:rsidRDefault="00DD70C9" w:rsidP="000C51B0">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7735C2" w:rsidRPr="007735C2" w:rsidTr="008C7645">
        <w:tc>
          <w:tcPr>
            <w:tcW w:w="1612"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9-D</w:t>
            </w:r>
          </w:p>
        </w:tc>
        <w:tc>
          <w:tcPr>
            <w:tcW w:w="85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55"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342" w:type="dxa"/>
          </w:tcPr>
          <w:p w:rsidR="007735C2" w:rsidRPr="007735C2" w:rsidRDefault="00DD70C9" w:rsidP="000C51B0">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558"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sz w:val="24"/>
                <w:szCs w:val="24"/>
              </w:rPr>
            </w:pPr>
            <w:r w:rsidRPr="007735C2">
              <w:rPr>
                <w:rFonts w:ascii="Times New Roman" w:eastAsia="Calibri" w:hAnsi="Times New Roman" w:cs="Times New Roman"/>
                <w:sz w:val="24"/>
                <w:szCs w:val="24"/>
              </w:rPr>
              <w:t>12-</w:t>
            </w:r>
            <w:r w:rsidR="00DD70C9">
              <w:rPr>
                <w:rFonts w:ascii="Times New Roman" w:eastAsia="Calibri" w:hAnsi="Times New Roman" w:cs="Times New Roman"/>
                <w:sz w:val="24"/>
                <w:szCs w:val="24"/>
              </w:rPr>
              <w:t>D</w:t>
            </w:r>
          </w:p>
        </w:tc>
        <w:tc>
          <w:tcPr>
            <w:tcW w:w="91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5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80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DD70C9"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10-A</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55"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42" w:type="dxa"/>
            <w:tcBorders>
              <w:top w:val="single" w:sz="8" w:space="0" w:color="F79646"/>
              <w:bottom w:val="single" w:sz="8" w:space="0" w:color="F79646"/>
            </w:tcBorders>
          </w:tcPr>
          <w:p w:rsidR="007735C2" w:rsidRPr="007735C2" w:rsidRDefault="00DD70C9" w:rsidP="000C51B0">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558"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Borders>
              <w:top w:val="single" w:sz="8" w:space="0" w:color="F79646"/>
              <w:bottom w:val="single" w:sz="8" w:space="0" w:color="F79646"/>
              <w:right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10-</w:t>
            </w:r>
            <w:r w:rsidR="00DD70C9">
              <w:rPr>
                <w:rFonts w:ascii="Times New Roman" w:eastAsia="Calibri" w:hAnsi="Times New Roman" w:cs="Times New Roman"/>
                <w:b/>
                <w:bCs/>
                <w:sz w:val="24"/>
                <w:szCs w:val="24"/>
              </w:rPr>
              <w:t>B</w:t>
            </w:r>
          </w:p>
        </w:tc>
        <w:tc>
          <w:tcPr>
            <w:tcW w:w="85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55"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34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558" w:type="dxa"/>
          </w:tcPr>
          <w:p w:rsidR="007735C2" w:rsidRPr="007735C2" w:rsidRDefault="007735C2" w:rsidP="008C7645">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10-</w:t>
            </w:r>
            <w:r w:rsidR="00DD70C9">
              <w:rPr>
                <w:rFonts w:ascii="Times New Roman" w:eastAsia="Calibri" w:hAnsi="Times New Roman" w:cs="Times New Roman"/>
                <w:b/>
                <w:bCs/>
                <w:sz w:val="24"/>
                <w:szCs w:val="24"/>
              </w:rPr>
              <w:t>C</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55"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342" w:type="dxa"/>
            <w:tcBorders>
              <w:top w:val="single" w:sz="8" w:space="0" w:color="F79646"/>
              <w:bottom w:val="single" w:sz="8" w:space="0" w:color="F79646"/>
            </w:tcBorders>
          </w:tcPr>
          <w:p w:rsidR="007735C2" w:rsidRPr="007735C2" w:rsidRDefault="000C51B0"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DD70C9">
              <w:rPr>
                <w:rFonts w:ascii="Times New Roman" w:eastAsia="Calibri" w:hAnsi="Times New Roman" w:cs="Times New Roman"/>
                <w:sz w:val="24"/>
                <w:szCs w:val="24"/>
              </w:rPr>
              <w:t>2</w:t>
            </w:r>
          </w:p>
        </w:tc>
        <w:tc>
          <w:tcPr>
            <w:tcW w:w="1558" w:type="dxa"/>
            <w:tcBorders>
              <w:top w:val="single" w:sz="8" w:space="0" w:color="F79646"/>
              <w:bottom w:val="single" w:sz="8" w:space="0" w:color="F79646"/>
            </w:tcBorders>
          </w:tcPr>
          <w:p w:rsidR="007735C2" w:rsidRPr="007735C2" w:rsidRDefault="007735C2" w:rsidP="008C7645">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Borders>
              <w:top w:val="single" w:sz="8" w:space="0" w:color="F79646"/>
              <w:bottom w:val="single" w:sz="8" w:space="0" w:color="F79646"/>
              <w:right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10-</w:t>
            </w:r>
            <w:r w:rsidR="00DD70C9">
              <w:rPr>
                <w:rFonts w:ascii="Times New Roman" w:eastAsia="Calibri" w:hAnsi="Times New Roman" w:cs="Times New Roman"/>
                <w:b/>
                <w:bCs/>
                <w:sz w:val="24"/>
                <w:szCs w:val="24"/>
              </w:rPr>
              <w:t>D</w:t>
            </w:r>
          </w:p>
        </w:tc>
        <w:tc>
          <w:tcPr>
            <w:tcW w:w="857" w:type="dxa"/>
          </w:tcPr>
          <w:p w:rsidR="007735C2" w:rsidRPr="007735C2" w:rsidRDefault="008C7645"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DD70C9">
              <w:rPr>
                <w:rFonts w:ascii="Times New Roman" w:eastAsia="Calibri" w:hAnsi="Times New Roman" w:cs="Times New Roman"/>
                <w:sz w:val="24"/>
                <w:szCs w:val="24"/>
              </w:rPr>
              <w:t>7</w:t>
            </w:r>
          </w:p>
        </w:tc>
        <w:tc>
          <w:tcPr>
            <w:tcW w:w="955"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342" w:type="dxa"/>
          </w:tcPr>
          <w:p w:rsidR="007735C2" w:rsidRPr="007735C2" w:rsidRDefault="000C51B0"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DD70C9">
              <w:rPr>
                <w:rFonts w:ascii="Times New Roman" w:eastAsia="Calibri" w:hAnsi="Times New Roman" w:cs="Times New Roman"/>
                <w:sz w:val="24"/>
                <w:szCs w:val="24"/>
              </w:rPr>
              <w:t>0</w:t>
            </w:r>
          </w:p>
        </w:tc>
        <w:tc>
          <w:tcPr>
            <w:tcW w:w="1558" w:type="dxa"/>
          </w:tcPr>
          <w:p w:rsidR="007735C2" w:rsidRPr="007735C2" w:rsidRDefault="007735C2" w:rsidP="008C7645">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Pr>
          <w:p w:rsidR="007735C2" w:rsidRPr="007735C2" w:rsidRDefault="007735C2" w:rsidP="000C51B0">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w:t>
            </w:r>
            <w:r w:rsidR="00DD70C9">
              <w:rPr>
                <w:rFonts w:ascii="Times New Roman" w:eastAsia="Calibri" w:hAnsi="Times New Roman" w:cs="Times New Roman"/>
                <w:b/>
                <w:bCs/>
                <w:sz w:val="24"/>
                <w:szCs w:val="24"/>
              </w:rPr>
              <w:t>1</w:t>
            </w:r>
            <w:r w:rsidRPr="007735C2">
              <w:rPr>
                <w:rFonts w:ascii="Times New Roman" w:eastAsia="Calibri" w:hAnsi="Times New Roman" w:cs="Times New Roman"/>
                <w:b/>
                <w:bCs/>
                <w:sz w:val="24"/>
                <w:szCs w:val="24"/>
              </w:rPr>
              <w:t>-</w:t>
            </w:r>
            <w:r w:rsidR="00DD70C9">
              <w:rPr>
                <w:rFonts w:ascii="Times New Roman" w:eastAsia="Calibri" w:hAnsi="Times New Roman" w:cs="Times New Roman"/>
                <w:b/>
                <w:bCs/>
                <w:sz w:val="24"/>
                <w:szCs w:val="24"/>
              </w:rPr>
              <w:t>A</w:t>
            </w:r>
          </w:p>
        </w:tc>
        <w:tc>
          <w:tcPr>
            <w:tcW w:w="857" w:type="dxa"/>
            <w:tcBorders>
              <w:top w:val="single" w:sz="8" w:space="0" w:color="F79646"/>
              <w:bottom w:val="single" w:sz="8" w:space="0" w:color="F79646"/>
            </w:tcBorders>
          </w:tcPr>
          <w:p w:rsidR="007735C2" w:rsidRPr="007735C2" w:rsidRDefault="00DD70C9"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55"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342"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558"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Borders>
              <w:top w:val="single" w:sz="8" w:space="0" w:color="F79646"/>
              <w:bottom w:val="single" w:sz="8" w:space="0" w:color="F79646"/>
              <w:right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w:t>
            </w:r>
            <w:r w:rsidR="00DD70C9">
              <w:rPr>
                <w:rFonts w:ascii="Times New Roman" w:eastAsia="Calibri" w:hAnsi="Times New Roman" w:cs="Times New Roman"/>
                <w:b/>
                <w:bCs/>
                <w:sz w:val="24"/>
                <w:szCs w:val="24"/>
              </w:rPr>
              <w:t>1</w:t>
            </w:r>
            <w:r w:rsidRPr="007735C2">
              <w:rPr>
                <w:rFonts w:ascii="Times New Roman" w:eastAsia="Calibri" w:hAnsi="Times New Roman" w:cs="Times New Roman"/>
                <w:b/>
                <w:bCs/>
                <w:sz w:val="24"/>
                <w:szCs w:val="24"/>
              </w:rPr>
              <w:t>-</w:t>
            </w:r>
            <w:r w:rsidR="00DD70C9">
              <w:rPr>
                <w:rFonts w:ascii="Times New Roman" w:eastAsia="Calibri" w:hAnsi="Times New Roman" w:cs="Times New Roman"/>
                <w:b/>
                <w:bCs/>
                <w:sz w:val="24"/>
                <w:szCs w:val="24"/>
              </w:rPr>
              <w:t>B</w:t>
            </w:r>
          </w:p>
        </w:tc>
        <w:tc>
          <w:tcPr>
            <w:tcW w:w="857"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55"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34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558"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Borders>
              <w:top w:val="single" w:sz="8" w:space="0" w:color="F79646"/>
              <w:left w:val="single" w:sz="8" w:space="0" w:color="F79646"/>
              <w:bottom w:val="single" w:sz="8" w:space="0" w:color="F79646"/>
            </w:tcBorders>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11-</w:t>
            </w:r>
            <w:r w:rsidR="00DD70C9">
              <w:rPr>
                <w:rFonts w:ascii="Times New Roman" w:eastAsia="Calibri" w:hAnsi="Times New Roman" w:cs="Times New Roman"/>
                <w:b/>
                <w:bCs/>
                <w:sz w:val="24"/>
                <w:szCs w:val="24"/>
              </w:rPr>
              <w:t>C</w:t>
            </w:r>
          </w:p>
        </w:tc>
        <w:tc>
          <w:tcPr>
            <w:tcW w:w="857"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955" w:type="dxa"/>
            <w:tcBorders>
              <w:top w:val="single" w:sz="8" w:space="0" w:color="F79646"/>
              <w:bottom w:val="single" w:sz="8" w:space="0" w:color="F79646"/>
            </w:tcBorders>
          </w:tcPr>
          <w:p w:rsidR="007735C2" w:rsidRPr="007735C2" w:rsidRDefault="00DD70C9" w:rsidP="000C51B0">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342" w:type="dxa"/>
            <w:tcBorders>
              <w:top w:val="single" w:sz="8" w:space="0" w:color="F79646"/>
              <w:bottom w:val="single" w:sz="8" w:space="0" w:color="F79646"/>
            </w:tcBorders>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558"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Borders>
              <w:top w:val="single" w:sz="8" w:space="0" w:color="F79646"/>
              <w:bottom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Borders>
              <w:top w:val="single" w:sz="8" w:space="0" w:color="F79646"/>
              <w:bottom w:val="single" w:sz="8" w:space="0" w:color="F79646"/>
              <w:right w:val="single" w:sz="8" w:space="0" w:color="F79646"/>
            </w:tcBorders>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r w:rsidR="007735C2" w:rsidRPr="007735C2" w:rsidTr="008C7645">
        <w:tc>
          <w:tcPr>
            <w:tcW w:w="1612" w:type="dxa"/>
          </w:tcPr>
          <w:p w:rsidR="007735C2" w:rsidRPr="007735C2" w:rsidRDefault="007735C2" w:rsidP="00DD70C9">
            <w:pPr>
              <w:widowControl/>
              <w:tabs>
                <w:tab w:val="left" w:pos="426"/>
              </w:tabs>
              <w:autoSpaceDE/>
              <w:autoSpaceDN/>
              <w:spacing w:line="360" w:lineRule="auto"/>
              <w:jc w:val="both"/>
              <w:rPr>
                <w:rFonts w:ascii="Times New Roman" w:eastAsia="Calibri" w:hAnsi="Times New Roman" w:cs="Times New Roman"/>
                <w:b/>
                <w:bCs/>
                <w:sz w:val="24"/>
                <w:szCs w:val="24"/>
              </w:rPr>
            </w:pPr>
            <w:r w:rsidRPr="007735C2">
              <w:rPr>
                <w:rFonts w:ascii="Times New Roman" w:eastAsia="Calibri" w:hAnsi="Times New Roman" w:cs="Times New Roman"/>
                <w:b/>
                <w:bCs/>
                <w:sz w:val="24"/>
                <w:szCs w:val="24"/>
              </w:rPr>
              <w:t>11-</w:t>
            </w:r>
            <w:r w:rsidR="00DD70C9">
              <w:rPr>
                <w:rFonts w:ascii="Times New Roman" w:eastAsia="Calibri" w:hAnsi="Times New Roman" w:cs="Times New Roman"/>
                <w:b/>
                <w:bCs/>
                <w:sz w:val="24"/>
                <w:szCs w:val="24"/>
              </w:rPr>
              <w:t>D</w:t>
            </w:r>
          </w:p>
        </w:tc>
        <w:tc>
          <w:tcPr>
            <w:tcW w:w="857" w:type="dxa"/>
          </w:tcPr>
          <w:p w:rsidR="007735C2" w:rsidRPr="007735C2" w:rsidRDefault="008C7645"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955" w:type="dxa"/>
          </w:tcPr>
          <w:p w:rsidR="007735C2" w:rsidRPr="007735C2" w:rsidRDefault="000C51B0" w:rsidP="00DD70C9">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DD70C9">
              <w:rPr>
                <w:rFonts w:ascii="Times New Roman" w:eastAsia="Calibri" w:hAnsi="Times New Roman" w:cs="Times New Roman"/>
                <w:sz w:val="24"/>
                <w:szCs w:val="24"/>
              </w:rPr>
              <w:t>1</w:t>
            </w:r>
          </w:p>
        </w:tc>
        <w:tc>
          <w:tcPr>
            <w:tcW w:w="1342" w:type="dxa"/>
          </w:tcPr>
          <w:p w:rsidR="007735C2" w:rsidRPr="007735C2" w:rsidRDefault="00DD70C9" w:rsidP="007735C2">
            <w:pPr>
              <w:widowControl/>
              <w:tabs>
                <w:tab w:val="left" w:pos="426"/>
              </w:tabs>
              <w:autoSpaceDE/>
              <w:autoSpaceDN/>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558"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912"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85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c>
          <w:tcPr>
            <w:tcW w:w="1807" w:type="dxa"/>
          </w:tcPr>
          <w:p w:rsidR="007735C2" w:rsidRPr="007735C2" w:rsidRDefault="007735C2" w:rsidP="007735C2">
            <w:pPr>
              <w:widowControl/>
              <w:tabs>
                <w:tab w:val="left" w:pos="426"/>
              </w:tabs>
              <w:autoSpaceDE/>
              <w:autoSpaceDN/>
              <w:spacing w:line="360" w:lineRule="auto"/>
              <w:jc w:val="both"/>
              <w:rPr>
                <w:rFonts w:ascii="Times New Roman" w:eastAsia="Calibri" w:hAnsi="Times New Roman" w:cs="Times New Roman"/>
                <w:sz w:val="24"/>
                <w:szCs w:val="24"/>
              </w:rPr>
            </w:pPr>
          </w:p>
        </w:tc>
      </w:tr>
    </w:tbl>
    <w:p w:rsidR="007735C2" w:rsidRDefault="007735C2" w:rsidP="001171BE">
      <w:pPr>
        <w:jc w:val="center"/>
        <w:rPr>
          <w:rFonts w:ascii="Times New Roman" w:hAnsi="Times New Roman" w:cs="Times New Roman"/>
          <w:b/>
          <w:color w:val="FF0000"/>
          <w:sz w:val="36"/>
          <w:szCs w:val="36"/>
          <w:u w:val="single"/>
        </w:rPr>
      </w:pPr>
    </w:p>
    <w:p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t>Öğrenci Ödül Durumu</w:t>
      </w:r>
    </w:p>
    <w:p w:rsidR="001171BE" w:rsidRDefault="00E67C5D" w:rsidP="001E3025">
      <w:pPr>
        <w:ind w:left="720"/>
        <w:jc w:val="both"/>
        <w:rPr>
          <w:sz w:val="16"/>
        </w:rPr>
      </w:pPr>
      <w:r>
        <w:rPr>
          <w:sz w:val="16"/>
        </w:rPr>
        <w:t xml:space="preserve">                      </w:t>
      </w:r>
    </w:p>
    <w:p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rsidTr="001E3025">
        <w:trPr>
          <w:trHeight w:val="650"/>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C0224C" w:rsidRPr="00E67C5D" w:rsidTr="00C0224C">
        <w:trPr>
          <w:trHeight w:val="332"/>
        </w:trPr>
        <w:tc>
          <w:tcPr>
            <w:tcW w:w="1117" w:type="dxa"/>
            <w:tcBorders>
              <w:top w:val="single" w:sz="24" w:space="0" w:color="339966"/>
            </w:tcBorders>
            <w:shd w:val="clear" w:color="auto" w:fill="auto"/>
          </w:tcPr>
          <w:p w:rsidR="00C0224C" w:rsidRDefault="00C0224C" w:rsidP="00CA0005">
            <w:pPr>
              <w:widowControl/>
              <w:adjustRightInd w:val="0"/>
              <w:jc w:val="center"/>
              <w:rPr>
                <w:rFonts w:ascii="Times New Roman" w:eastAsia="Times New Roman" w:hAnsi="Times New Roman" w:cs="Times New Roman"/>
                <w:b/>
                <w:sz w:val="24"/>
                <w:szCs w:val="24"/>
                <w:lang w:eastAsia="tr-TR"/>
              </w:rPr>
            </w:pPr>
          </w:p>
          <w:p w:rsidR="00C0224C" w:rsidRPr="00E67C5D" w:rsidRDefault="00C0224C" w:rsidP="00CA0005">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C0224C" w:rsidRPr="00E67C5D" w:rsidRDefault="00C0224C" w:rsidP="00CA0005">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C0224C" w:rsidRPr="00E67C5D" w:rsidRDefault="00C0224C" w:rsidP="00CA0005">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C0224C" w:rsidRPr="00E67C5D" w:rsidRDefault="00C0224C" w:rsidP="00CA0005">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835B1E" w:rsidRPr="00E67C5D" w:rsidTr="003C02DF">
        <w:trPr>
          <w:trHeight w:val="20"/>
        </w:trPr>
        <w:tc>
          <w:tcPr>
            <w:tcW w:w="1117"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91</w:t>
            </w:r>
          </w:p>
        </w:tc>
        <w:tc>
          <w:tcPr>
            <w:tcW w:w="2889" w:type="dxa"/>
            <w:tcBorders>
              <w:top w:val="single" w:sz="24" w:space="0" w:color="339966"/>
              <w:left w:val="single" w:sz="12"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87</w:t>
            </w:r>
          </w:p>
        </w:tc>
        <w:tc>
          <w:tcPr>
            <w:tcW w:w="2956"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38</w:t>
            </w:r>
          </w:p>
        </w:tc>
      </w:tr>
      <w:tr w:rsidR="00835B1E" w:rsidRPr="00E67C5D" w:rsidTr="003C02DF">
        <w:trPr>
          <w:trHeight w:val="381"/>
        </w:trPr>
        <w:tc>
          <w:tcPr>
            <w:tcW w:w="1117"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95</w:t>
            </w:r>
          </w:p>
        </w:tc>
        <w:tc>
          <w:tcPr>
            <w:tcW w:w="2889" w:type="dxa"/>
            <w:tcBorders>
              <w:top w:val="single" w:sz="24" w:space="0" w:color="339966"/>
              <w:left w:val="single" w:sz="12"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84</w:t>
            </w:r>
          </w:p>
        </w:tc>
        <w:tc>
          <w:tcPr>
            <w:tcW w:w="2956"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14</w:t>
            </w:r>
          </w:p>
        </w:tc>
      </w:tr>
      <w:tr w:rsidR="00835B1E" w:rsidRPr="00E67C5D" w:rsidTr="003C02DF">
        <w:trPr>
          <w:trHeight w:val="20"/>
        </w:trPr>
        <w:tc>
          <w:tcPr>
            <w:tcW w:w="1117"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70</w:t>
            </w:r>
          </w:p>
        </w:tc>
        <w:tc>
          <w:tcPr>
            <w:tcW w:w="2889" w:type="dxa"/>
            <w:tcBorders>
              <w:top w:val="single" w:sz="24" w:space="0" w:color="339966"/>
              <w:left w:val="single" w:sz="12"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105</w:t>
            </w:r>
          </w:p>
        </w:tc>
        <w:tc>
          <w:tcPr>
            <w:tcW w:w="2956"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25</w:t>
            </w:r>
          </w:p>
        </w:tc>
      </w:tr>
      <w:tr w:rsidR="00835B1E" w:rsidRPr="00E67C5D" w:rsidTr="003C02DF">
        <w:trPr>
          <w:trHeight w:val="20"/>
        </w:trPr>
        <w:tc>
          <w:tcPr>
            <w:tcW w:w="1117"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190</w:t>
            </w:r>
          </w:p>
        </w:tc>
        <w:tc>
          <w:tcPr>
            <w:tcW w:w="2889" w:type="dxa"/>
            <w:tcBorders>
              <w:top w:val="single" w:sz="24" w:space="0" w:color="339966"/>
              <w:left w:val="single" w:sz="12"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90</w:t>
            </w:r>
          </w:p>
        </w:tc>
        <w:tc>
          <w:tcPr>
            <w:tcW w:w="2956"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21</w:t>
            </w:r>
          </w:p>
        </w:tc>
      </w:tr>
      <w:tr w:rsidR="00835B1E" w:rsidRPr="00E67C5D" w:rsidTr="003C02DF">
        <w:trPr>
          <w:trHeight w:val="20"/>
        </w:trPr>
        <w:tc>
          <w:tcPr>
            <w:tcW w:w="1117" w:type="dxa"/>
            <w:tcBorders>
              <w:top w:val="single" w:sz="24" w:space="0" w:color="339966"/>
              <w:bottom w:val="single" w:sz="24" w:space="0" w:color="339966"/>
            </w:tcBorders>
            <w:shd w:val="clear" w:color="auto" w:fill="auto"/>
          </w:tcPr>
          <w:p w:rsidR="00835B1E" w:rsidRPr="00E67C5D" w:rsidRDefault="00835B1E"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2023-2024</w:t>
            </w:r>
          </w:p>
        </w:tc>
        <w:tc>
          <w:tcPr>
            <w:tcW w:w="2708" w:type="dxa"/>
            <w:tcBorders>
              <w:top w:val="single" w:sz="24" w:space="0" w:color="339966"/>
              <w:bottom w:val="single" w:sz="24" w:space="0" w:color="339966"/>
              <w:right w:val="single" w:sz="12" w:space="0" w:color="339966"/>
            </w:tcBorders>
            <w:shd w:val="clear" w:color="auto" w:fill="auto"/>
          </w:tcPr>
          <w:p w:rsidR="00835B1E" w:rsidRDefault="00280DA8"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114</w:t>
            </w:r>
          </w:p>
        </w:tc>
        <w:tc>
          <w:tcPr>
            <w:tcW w:w="2889" w:type="dxa"/>
            <w:tcBorders>
              <w:top w:val="single" w:sz="24" w:space="0" w:color="339966"/>
              <w:left w:val="single" w:sz="12" w:space="0" w:color="339966"/>
              <w:bottom w:val="single" w:sz="24" w:space="0" w:color="339966"/>
            </w:tcBorders>
            <w:shd w:val="clear" w:color="auto" w:fill="auto"/>
          </w:tcPr>
          <w:p w:rsidR="00835B1E" w:rsidRDefault="00280DA8"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78</w:t>
            </w:r>
          </w:p>
        </w:tc>
        <w:tc>
          <w:tcPr>
            <w:tcW w:w="2956" w:type="dxa"/>
            <w:tcBorders>
              <w:top w:val="single" w:sz="24" w:space="0" w:color="339966"/>
              <w:bottom w:val="single" w:sz="24" w:space="0" w:color="339966"/>
            </w:tcBorders>
            <w:shd w:val="clear" w:color="auto" w:fill="auto"/>
          </w:tcPr>
          <w:p w:rsidR="00835B1E" w:rsidRDefault="00280DA8" w:rsidP="00CA0005">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12</w:t>
            </w:r>
          </w:p>
        </w:tc>
      </w:tr>
    </w:tbl>
    <w:p w:rsidR="001171BE" w:rsidRDefault="001171BE" w:rsidP="001E3025">
      <w:pPr>
        <w:ind w:left="720"/>
        <w:jc w:val="both"/>
        <w:rPr>
          <w:sz w:val="16"/>
        </w:rPr>
      </w:pPr>
    </w:p>
    <w:p w:rsidR="00CB5162" w:rsidRDefault="00CB5162" w:rsidP="001E3025">
      <w:pPr>
        <w:ind w:left="720"/>
        <w:jc w:val="both"/>
        <w:rPr>
          <w:sz w:val="16"/>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280DA8" w:rsidRDefault="00280DA8" w:rsidP="001E3025">
      <w:pPr>
        <w:adjustRightInd w:val="0"/>
        <w:ind w:left="720"/>
        <w:jc w:val="center"/>
        <w:rPr>
          <w:rFonts w:ascii="Times New Roman" w:hAnsi="Times New Roman" w:cs="Times New Roman"/>
          <w:b/>
          <w:bCs/>
          <w:color w:val="FF0000"/>
          <w:sz w:val="32"/>
          <w:szCs w:val="32"/>
          <w:u w:val="single"/>
        </w:rPr>
      </w:pPr>
    </w:p>
    <w:p w:rsidR="0061379C" w:rsidRDefault="0061379C" w:rsidP="001E3025">
      <w:pPr>
        <w:adjustRightInd w:val="0"/>
        <w:ind w:left="720"/>
        <w:jc w:val="center"/>
        <w:rPr>
          <w:rFonts w:ascii="Times New Roman" w:hAnsi="Times New Roman" w:cs="Times New Roman"/>
          <w:b/>
          <w:bCs/>
          <w:color w:val="FF0000"/>
          <w:sz w:val="32"/>
          <w:szCs w:val="32"/>
          <w:u w:val="single"/>
        </w:rPr>
      </w:pPr>
    </w:p>
    <w:p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lastRenderedPageBreak/>
        <w:t>Disiplin Durumu</w:t>
      </w:r>
    </w:p>
    <w:p w:rsidR="00CB5162" w:rsidRDefault="00CB5162" w:rsidP="001E3025">
      <w:pPr>
        <w:ind w:left="720"/>
        <w:jc w:val="center"/>
        <w:rPr>
          <w:sz w:val="16"/>
        </w:rPr>
      </w:pPr>
    </w:p>
    <w:p w:rsidR="00584CB5" w:rsidRDefault="00584CB5" w:rsidP="001E3025">
      <w:pPr>
        <w:ind w:left="720"/>
        <w:jc w:val="both"/>
        <w:rPr>
          <w:sz w:val="16"/>
        </w:rPr>
      </w:pPr>
    </w:p>
    <w:p w:rsidR="001D3137" w:rsidRDefault="001D3137" w:rsidP="001E3025">
      <w:pPr>
        <w:ind w:left="720"/>
        <w:jc w:val="both"/>
        <w:rPr>
          <w:sz w:val="16"/>
        </w:rPr>
      </w:pPr>
    </w:p>
    <w:tbl>
      <w:tblPr>
        <w:tblW w:w="961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rsidTr="003D10C6">
        <w:trPr>
          <w:trHeight w:val="480"/>
        </w:trPr>
        <w:tc>
          <w:tcPr>
            <w:tcW w:w="9615" w:type="dxa"/>
            <w:gridSpan w:val="5"/>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3D10C6">
        <w:trPr>
          <w:trHeight w:val="245"/>
        </w:trPr>
        <w:tc>
          <w:tcPr>
            <w:tcW w:w="1097" w:type="dxa"/>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3D10C6">
        <w:trPr>
          <w:trHeight w:val="90"/>
        </w:trPr>
        <w:tc>
          <w:tcPr>
            <w:tcW w:w="1097"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29</w:t>
            </w:r>
          </w:p>
        </w:tc>
        <w:tc>
          <w:tcPr>
            <w:tcW w:w="2161"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28</w:t>
            </w:r>
          </w:p>
        </w:tc>
        <w:tc>
          <w:tcPr>
            <w:tcW w:w="2179" w:type="dxa"/>
            <w:shd w:val="clear" w:color="auto" w:fill="auto"/>
          </w:tcPr>
          <w:p w:rsidR="001D3137" w:rsidRPr="001D3137" w:rsidRDefault="001B33D0" w:rsidP="001B33D0">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c>
          <w:tcPr>
            <w:tcW w:w="230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w:t>
            </w:r>
          </w:p>
        </w:tc>
      </w:tr>
      <w:tr w:rsidR="001D3137" w:rsidRPr="001D3137" w:rsidTr="003D10C6">
        <w:trPr>
          <w:trHeight w:val="90"/>
        </w:trPr>
        <w:tc>
          <w:tcPr>
            <w:tcW w:w="1097"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161"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17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309" w:type="dxa"/>
            <w:shd w:val="clear" w:color="auto" w:fill="auto"/>
          </w:tcPr>
          <w:p w:rsidR="001D3137" w:rsidRPr="001D3137" w:rsidRDefault="00A63FF2"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1D3137" w:rsidRPr="001D3137" w:rsidTr="003D10C6">
        <w:trPr>
          <w:trHeight w:val="245"/>
        </w:trPr>
        <w:tc>
          <w:tcPr>
            <w:tcW w:w="1097"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32</w:t>
            </w:r>
          </w:p>
        </w:tc>
        <w:tc>
          <w:tcPr>
            <w:tcW w:w="2161"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31</w:t>
            </w:r>
          </w:p>
        </w:tc>
        <w:tc>
          <w:tcPr>
            <w:tcW w:w="217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29</w:t>
            </w:r>
          </w:p>
        </w:tc>
        <w:tc>
          <w:tcPr>
            <w:tcW w:w="230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3D10C6">
        <w:trPr>
          <w:trHeight w:val="90"/>
        </w:trPr>
        <w:tc>
          <w:tcPr>
            <w:tcW w:w="1097" w:type="dxa"/>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17</w:t>
            </w:r>
          </w:p>
        </w:tc>
        <w:tc>
          <w:tcPr>
            <w:tcW w:w="2161"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16</w:t>
            </w:r>
          </w:p>
        </w:tc>
        <w:tc>
          <w:tcPr>
            <w:tcW w:w="217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14</w:t>
            </w:r>
          </w:p>
        </w:tc>
        <w:tc>
          <w:tcPr>
            <w:tcW w:w="2309" w:type="dxa"/>
            <w:shd w:val="clear" w:color="auto" w:fill="auto"/>
          </w:tcPr>
          <w:p w:rsidR="001D3137" w:rsidRPr="001D3137"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DC76F3" w:rsidRPr="001D3137" w:rsidTr="003D10C6">
        <w:trPr>
          <w:trHeight w:val="90"/>
        </w:trPr>
        <w:tc>
          <w:tcPr>
            <w:tcW w:w="1097" w:type="dxa"/>
            <w:shd w:val="clear" w:color="auto" w:fill="auto"/>
          </w:tcPr>
          <w:p w:rsidR="00DC76F3" w:rsidRPr="001D3137" w:rsidRDefault="00DC76F3"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2023-2024</w:t>
            </w:r>
          </w:p>
        </w:tc>
        <w:tc>
          <w:tcPr>
            <w:tcW w:w="1869" w:type="dxa"/>
            <w:shd w:val="clear" w:color="auto" w:fill="auto"/>
          </w:tcPr>
          <w:p w:rsidR="00DC76F3"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58</w:t>
            </w:r>
          </w:p>
        </w:tc>
        <w:tc>
          <w:tcPr>
            <w:tcW w:w="2161" w:type="dxa"/>
            <w:shd w:val="clear" w:color="auto" w:fill="auto"/>
          </w:tcPr>
          <w:p w:rsidR="00DC76F3"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57</w:t>
            </w:r>
          </w:p>
        </w:tc>
        <w:tc>
          <w:tcPr>
            <w:tcW w:w="2179" w:type="dxa"/>
            <w:shd w:val="clear" w:color="auto" w:fill="auto"/>
          </w:tcPr>
          <w:p w:rsidR="00DC76F3" w:rsidRDefault="001B33D0" w:rsidP="00DC76F3">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31</w:t>
            </w:r>
          </w:p>
        </w:tc>
        <w:tc>
          <w:tcPr>
            <w:tcW w:w="2309" w:type="dxa"/>
            <w:shd w:val="clear" w:color="auto" w:fill="auto"/>
          </w:tcPr>
          <w:p w:rsidR="00DC76F3" w:rsidRDefault="001B33D0" w:rsidP="00A63FF2">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26</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r>
        <w:rPr>
          <w:sz w:val="16"/>
        </w:rPr>
        <w:t xml:space="preserve">        </w:t>
      </w:r>
    </w:p>
    <w:p w:rsidR="001E3025" w:rsidRDefault="001E3025">
      <w:pPr>
        <w:jc w:val="both"/>
        <w:rPr>
          <w:sz w:val="16"/>
        </w:rPr>
        <w:sectPr w:rsidR="001E3025">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AE4EFB" w:rsidRPr="00AE4EFB" w:rsidRDefault="00AE4EFB" w:rsidP="00AE4EFB">
      <w:pPr>
        <w:pStyle w:val="GvdeMetni"/>
        <w:spacing w:before="1"/>
        <w:ind w:left="958"/>
        <w:jc w:val="both"/>
      </w:pPr>
    </w:p>
    <w:p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hizmet</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içi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eğitim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saati,</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4721"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 xml:space="preserve">Nöbetçi olduğunuz günlerde etüt ve derslere </w:t>
            </w:r>
            <w:r w:rsidRPr="00CA3DF2">
              <w:rPr>
                <w:rFonts w:ascii="Times New Roman" w:hAnsi="Times New Roman" w:cs="Times New Roman"/>
              </w:rPr>
              <w:lastRenderedPageBreak/>
              <w:t>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uluslar arası sözleşmelere uygun olarak haklarını </w:t>
            </w:r>
            <w:r w:rsidRPr="00AD7BB5">
              <w:rPr>
                <w:rFonts w:ascii="Times New Roman" w:hAnsi="Times New Roman" w:cs="Times New Roman"/>
              </w:rPr>
              <w:lastRenderedPageBreak/>
              <w:t>kullanma, başkalarının haklarına saygı duyma, görevini yapma ve sorumluluk yüklenebilen birey 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6) Sınıf Şube Öğretmenlerinin sorumlu olduğu şubeye ait öğrenci oturma planını hazırlamak ve bir </w:t>
            </w:r>
            <w:r w:rsidRPr="00AD7BB5">
              <w:rPr>
                <w:rFonts w:ascii="Times New Roman" w:hAnsi="Times New Roman" w:cs="Times New Roman"/>
              </w:rPr>
              <w:lastRenderedPageBreak/>
              <w:t>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19) Sorumlu olduğu sınıftaki öğrencilerin devam-devamsızlık durumlarını takip etmek, gerektiğinde idarecileri ve veliyi bilgilendirmek, görüşme </w:t>
            </w:r>
            <w:r w:rsidRPr="00AD7BB5">
              <w:rPr>
                <w:rFonts w:ascii="Times New Roman" w:hAnsi="Times New Roman" w:cs="Times New Roman"/>
              </w:rPr>
              <w:lastRenderedPageBreak/>
              <w:t>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öncü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öğrencilere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kazanım ve becerilerini hedefleyen, inceleyerek, araştırarak, yaparak ve yaşayarak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deneylerin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müdürüne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seminerlere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yansıtır.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işbirliği yapar. Sorumluluğuna verilen ders araç, gereç ve materyallerinin amacı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bildirirler.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601CBE1" wp14:editId="0DF73A41">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08275FA" wp14:editId="07F4D1AA">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61C1211" wp14:editId="0DEDEF92">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C0C5BE6" wp14:editId="012E78AD">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ED82A89" wp14:editId="75E4B19E">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17EFCB2" wp14:editId="5FB13412">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C277699" wp14:editId="00FDA02E">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CF6BAF6" wp14:editId="406F3653">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583F405" wp14:editId="3235283A">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C550CB1" wp14:editId="25D4B10D">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B9915E3" wp14:editId="6AE9A152">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FDEAA5F" wp14:editId="3C3AC16C">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351B2DF1" wp14:editId="6EBE4AFE">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54FE750" wp14:editId="3569B743">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33A85EF5" wp14:editId="5D4F99C5">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1CB0051" wp14:editId="73D816E3">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3F2FF25" wp14:editId="5C3311DF">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2E417347" wp14:editId="1FF0276A">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B24BEF6" wp14:editId="2BBEB8B6">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14:anchorId="4EC0F3AF" wp14:editId="5B516B0C">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14:anchorId="5D848978" wp14:editId="409A9FD4">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6F25CB0" wp14:editId="1ADA8928">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4CCC865E" wp14:editId="5D4B9EE3">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91B4308" wp14:editId="65E75834">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772FBBF9" wp14:editId="7D4B2DAC">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824272E" wp14:editId="2DFFE7C1">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D6A9AFF" wp14:editId="0DC91835">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76B26E7C" wp14:editId="364584F5">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r w:rsidRPr="005A5A79">
              <w:rPr>
                <w:rFonts w:ascii="Times New Roman" w:hAnsi="Times New Roman" w:cs="Times New Roman"/>
                <w:lang w:val="en-US"/>
              </w:rPr>
              <w:t>Başkan tarafından verilen diğer görevleri yapmak</w:t>
            </w: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D4016">
            <w:pPr>
              <w:pStyle w:val="TableParagraph"/>
              <w:tabs>
                <w:tab w:val="left" w:leader="dot" w:pos="662"/>
              </w:tabs>
              <w:spacing w:line="215" w:lineRule="exact"/>
              <w:jc w:val="center"/>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FC2F13" w:rsidP="009D4016">
            <w:pPr>
              <w:pStyle w:val="TableParagraph"/>
              <w:jc w:val="center"/>
              <w:rPr>
                <w:rFonts w:ascii="Times New Roman" w:hAnsi="Times New Roman" w:cs="Times New Roman"/>
              </w:rPr>
            </w:pPr>
            <w:r>
              <w:rPr>
                <w:rFonts w:ascii="Times New Roman" w:hAnsi="Times New Roman" w:cs="Times New Roman"/>
              </w:rPr>
              <w:t>3</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rsidR="00F57279" w:rsidRPr="00CA3DF2" w:rsidRDefault="00AC0241" w:rsidP="009D4016">
            <w:pPr>
              <w:pStyle w:val="TableParagraph"/>
              <w:jc w:val="center"/>
              <w:rPr>
                <w:rFonts w:ascii="Times New Roman" w:hAnsi="Times New Roman" w:cs="Times New Roman"/>
              </w:rPr>
            </w:pPr>
            <w:r>
              <w:rPr>
                <w:rFonts w:ascii="Times New Roman" w:hAnsi="Times New Roman" w:cs="Times New Roman"/>
              </w:rPr>
              <w:t>1</w:t>
            </w: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rsidR="00F57279" w:rsidRPr="00CA3DF2" w:rsidRDefault="00F57279" w:rsidP="009D4016">
            <w:pPr>
              <w:pStyle w:val="TableParagraph"/>
              <w:jc w:val="center"/>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10…..Üzeri</w:t>
            </w:r>
          </w:p>
        </w:tc>
        <w:tc>
          <w:tcPr>
            <w:tcW w:w="3021" w:type="dxa"/>
          </w:tcPr>
          <w:p w:rsidR="00F57279" w:rsidRPr="00CA3DF2" w:rsidRDefault="00F57279" w:rsidP="009D4016">
            <w:pPr>
              <w:pStyle w:val="TableParagraph"/>
              <w:jc w:val="center"/>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9"/>
        <w:rPr>
          <w:rFonts w:ascii="Times New Roman" w:hAnsi="Times New Roman" w:cs="Times New Roman"/>
          <w:b/>
          <w:sz w:val="22"/>
          <w:szCs w:val="22"/>
        </w:rPr>
      </w:pPr>
    </w:p>
    <w:p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trPr>
          <w:trHeight w:val="707"/>
        </w:trPr>
        <w:tc>
          <w:tcPr>
            <w:tcW w:w="1402" w:type="dxa"/>
            <w:vMerge w:val="restart"/>
            <w:shd w:val="clear" w:color="auto" w:fill="E2EFD9"/>
          </w:tcPr>
          <w:p w:rsidR="00F57279" w:rsidRPr="00CA3DF2" w:rsidRDefault="00F57279" w:rsidP="009D4016">
            <w:pPr>
              <w:pStyle w:val="TableParagraph"/>
              <w:jc w:val="center"/>
              <w:rPr>
                <w:rFonts w:ascii="Times New Roman" w:hAnsi="Times New Roman" w:cs="Times New Roman"/>
              </w:rPr>
            </w:pPr>
          </w:p>
        </w:tc>
        <w:tc>
          <w:tcPr>
            <w:tcW w:w="3831" w:type="dxa"/>
            <w:gridSpan w:val="3"/>
            <w:shd w:val="clear" w:color="auto" w:fill="E2EFD9"/>
          </w:tcPr>
          <w:p w:rsidR="00F57279" w:rsidRPr="00CA3DF2" w:rsidRDefault="00BC419C" w:rsidP="009D4016">
            <w:pPr>
              <w:pStyle w:val="TableParagraph"/>
              <w:spacing w:before="1" w:line="300" w:lineRule="auto"/>
              <w:ind w:left="107" w:right="102"/>
              <w:jc w:val="center"/>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rsidP="00AC0241">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2</w:t>
            </w:r>
          </w:p>
        </w:tc>
        <w:tc>
          <w:tcPr>
            <w:tcW w:w="1277" w:type="dxa"/>
          </w:tcPr>
          <w:p w:rsidR="00F57279" w:rsidRPr="00CA3DF2" w:rsidRDefault="00BC419C" w:rsidP="00AC0241">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3</w:t>
            </w:r>
          </w:p>
        </w:tc>
        <w:tc>
          <w:tcPr>
            <w:tcW w:w="1277" w:type="dxa"/>
          </w:tcPr>
          <w:p w:rsidR="00F57279" w:rsidRPr="00CA3DF2" w:rsidRDefault="00BC419C" w:rsidP="00AC0241">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4</w:t>
            </w:r>
          </w:p>
        </w:tc>
        <w:tc>
          <w:tcPr>
            <w:tcW w:w="1275" w:type="dxa"/>
          </w:tcPr>
          <w:p w:rsidR="00F57279" w:rsidRPr="00CA3DF2" w:rsidRDefault="00BC419C" w:rsidP="00AC0241">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2</w:t>
            </w:r>
          </w:p>
        </w:tc>
        <w:tc>
          <w:tcPr>
            <w:tcW w:w="1277" w:type="dxa"/>
          </w:tcPr>
          <w:p w:rsidR="00F57279" w:rsidRPr="00CA3DF2" w:rsidRDefault="00BC419C" w:rsidP="00AC0241">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3</w:t>
            </w:r>
          </w:p>
        </w:tc>
        <w:tc>
          <w:tcPr>
            <w:tcW w:w="1277" w:type="dxa"/>
          </w:tcPr>
          <w:p w:rsidR="00F57279" w:rsidRPr="00CA3DF2" w:rsidRDefault="00BC419C" w:rsidP="00AC0241">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w:t>
            </w:r>
            <w:r w:rsidR="00AC0241">
              <w:rPr>
                <w:rFonts w:ascii="Times New Roman" w:hAnsi="Times New Roman" w:cs="Times New Roman"/>
                <w:b/>
                <w:spacing w:val="-4"/>
              </w:rPr>
              <w:t>4</w:t>
            </w:r>
          </w:p>
        </w:tc>
      </w:tr>
      <w:tr w:rsidR="00F57279" w:rsidRPr="00CA3DF2">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rsidR="00F57279" w:rsidRPr="00CA3DF2" w:rsidRDefault="00AC0241" w:rsidP="00C521A6">
            <w:pPr>
              <w:pStyle w:val="TableParagraph"/>
              <w:jc w:val="center"/>
              <w:rPr>
                <w:rFonts w:ascii="Times New Roman" w:hAnsi="Times New Roman" w:cs="Times New Roman"/>
              </w:rPr>
            </w:pPr>
            <w:r>
              <w:rPr>
                <w:rFonts w:ascii="Times New Roman" w:hAnsi="Times New Roman" w:cs="Times New Roman"/>
              </w:rPr>
              <w:t>1</w:t>
            </w:r>
          </w:p>
        </w:tc>
        <w:tc>
          <w:tcPr>
            <w:tcW w:w="1277" w:type="dxa"/>
          </w:tcPr>
          <w:p w:rsidR="00F57279" w:rsidRPr="00CA3DF2" w:rsidRDefault="00992999" w:rsidP="00C521A6">
            <w:pPr>
              <w:pStyle w:val="TableParagraph"/>
              <w:jc w:val="center"/>
              <w:rPr>
                <w:rFonts w:ascii="Times New Roman" w:hAnsi="Times New Roman" w:cs="Times New Roman"/>
              </w:rPr>
            </w:pPr>
            <w:r>
              <w:rPr>
                <w:rFonts w:ascii="Times New Roman" w:hAnsi="Times New Roman" w:cs="Times New Roman"/>
              </w:rPr>
              <w:t>-</w:t>
            </w:r>
          </w:p>
        </w:tc>
        <w:tc>
          <w:tcPr>
            <w:tcW w:w="1277" w:type="dxa"/>
          </w:tcPr>
          <w:p w:rsidR="00F57279" w:rsidRPr="00CA3DF2" w:rsidRDefault="00AC0241" w:rsidP="00C521A6">
            <w:pPr>
              <w:pStyle w:val="TableParagraph"/>
              <w:jc w:val="center"/>
              <w:rPr>
                <w:rFonts w:ascii="Times New Roman" w:hAnsi="Times New Roman" w:cs="Times New Roman"/>
              </w:rPr>
            </w:pPr>
            <w:r>
              <w:rPr>
                <w:rFonts w:ascii="Times New Roman" w:hAnsi="Times New Roman" w:cs="Times New Roman"/>
              </w:rPr>
              <w:t>2</w:t>
            </w:r>
          </w:p>
        </w:tc>
        <w:tc>
          <w:tcPr>
            <w:tcW w:w="1275" w:type="dxa"/>
          </w:tcPr>
          <w:p w:rsidR="00F57279" w:rsidRPr="00CA3DF2" w:rsidRDefault="00AC0241" w:rsidP="00C521A6">
            <w:pPr>
              <w:pStyle w:val="TableParagraph"/>
              <w:jc w:val="center"/>
              <w:rPr>
                <w:rFonts w:ascii="Times New Roman" w:hAnsi="Times New Roman" w:cs="Times New Roman"/>
              </w:rPr>
            </w:pPr>
            <w:r>
              <w:rPr>
                <w:rFonts w:ascii="Times New Roman" w:hAnsi="Times New Roman" w:cs="Times New Roman"/>
              </w:rPr>
              <w:t>1</w:t>
            </w:r>
          </w:p>
        </w:tc>
        <w:tc>
          <w:tcPr>
            <w:tcW w:w="1277" w:type="dxa"/>
          </w:tcPr>
          <w:p w:rsidR="00F57279" w:rsidRPr="00CA3DF2" w:rsidRDefault="00992999" w:rsidP="00C521A6">
            <w:pPr>
              <w:pStyle w:val="TableParagraph"/>
              <w:jc w:val="center"/>
              <w:rPr>
                <w:rFonts w:ascii="Times New Roman" w:hAnsi="Times New Roman" w:cs="Times New Roman"/>
              </w:rPr>
            </w:pPr>
            <w:r>
              <w:rPr>
                <w:rFonts w:ascii="Times New Roman" w:hAnsi="Times New Roman" w:cs="Times New Roman"/>
              </w:rPr>
              <w:t>-</w:t>
            </w:r>
          </w:p>
        </w:tc>
        <w:tc>
          <w:tcPr>
            <w:tcW w:w="1277" w:type="dxa"/>
          </w:tcPr>
          <w:p w:rsidR="00F57279" w:rsidRPr="00CA3DF2" w:rsidRDefault="00AC0241" w:rsidP="00C521A6">
            <w:pPr>
              <w:pStyle w:val="TableParagraph"/>
              <w:jc w:val="center"/>
              <w:rPr>
                <w:rFonts w:ascii="Times New Roman" w:hAnsi="Times New Roman" w:cs="Times New Roman"/>
              </w:rPr>
            </w:pPr>
            <w:r>
              <w:rPr>
                <w:rFonts w:ascii="Times New Roman" w:hAnsi="Times New Roman" w:cs="Times New Roman"/>
              </w:rPr>
              <w:t>2</w:t>
            </w:r>
          </w:p>
        </w:tc>
      </w:tr>
      <w:tr w:rsidR="00F57279" w:rsidRPr="00CA3DF2">
        <w:trPr>
          <w:trHeight w:val="412"/>
        </w:trPr>
        <w:tc>
          <w:tcPr>
            <w:tcW w:w="1402" w:type="dxa"/>
            <w:shd w:val="clear" w:color="auto" w:fill="E2EFD9"/>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5"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4"/>
        <w:rPr>
          <w:rFonts w:ascii="Times New Roman" w:hAnsi="Times New Roman" w:cs="Times New Roman"/>
          <w:b/>
          <w:sz w:val="22"/>
          <w:szCs w:val="22"/>
        </w:rPr>
      </w:pPr>
    </w:p>
    <w:p w:rsidR="00F57279" w:rsidRDefault="00F57279">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rsidP="0023321A">
      <w:pPr>
        <w:spacing w:before="1"/>
        <w:ind w:left="958"/>
        <w:jc w:val="center"/>
        <w:rPr>
          <w:b/>
          <w:spacing w:val="-2"/>
          <w:sz w:val="20"/>
        </w:rPr>
      </w:pPr>
      <w:r>
        <w:rPr>
          <w:b/>
          <w:spacing w:val="-2"/>
          <w:sz w:val="20"/>
        </w:rPr>
        <w:tab/>
        <w:t>KURUMDA ÇALIŞAN PERSONEL ÖZET BİLGİLER</w:t>
      </w:r>
    </w:p>
    <w:p w:rsidR="00F57279" w:rsidRDefault="00F57279">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tbl>
      <w:tblPr>
        <w:tblW w:w="0" w:type="auto"/>
        <w:jc w:val="center"/>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379"/>
        <w:gridCol w:w="1542"/>
        <w:gridCol w:w="1547"/>
        <w:gridCol w:w="1584"/>
      </w:tblGrid>
      <w:tr w:rsidR="00E23C04" w:rsidRPr="00E23C04" w:rsidTr="00E23C04">
        <w:trPr>
          <w:jc w:val="center"/>
        </w:trPr>
        <w:tc>
          <w:tcPr>
            <w:tcW w:w="4379" w:type="dxa"/>
            <w:shd w:val="clear" w:color="auto" w:fill="F79646"/>
          </w:tcPr>
          <w:p w:rsidR="00E23C04" w:rsidRPr="00E23C04" w:rsidRDefault="00281FC8" w:rsidP="00E23C04">
            <w:pPr>
              <w:widowControl/>
              <w:autoSpaceDE/>
              <w:autoSpaceDN/>
              <w:spacing w:after="200" w:line="360" w:lineRule="auto"/>
              <w:jc w:val="center"/>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Unvan</w:t>
            </w:r>
          </w:p>
        </w:tc>
        <w:tc>
          <w:tcPr>
            <w:tcW w:w="1542" w:type="dxa"/>
            <w:shd w:val="clear" w:color="auto" w:fill="F79646"/>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color w:val="FFFFFF"/>
                <w:sz w:val="24"/>
                <w:szCs w:val="24"/>
              </w:rPr>
            </w:pPr>
            <w:r w:rsidRPr="00E23C04">
              <w:rPr>
                <w:rFonts w:ascii="Times New Roman" w:eastAsia="Calibri" w:hAnsi="Times New Roman" w:cs="Times New Roman"/>
                <w:b/>
                <w:bCs/>
                <w:color w:val="FFFFFF"/>
                <w:sz w:val="24"/>
                <w:szCs w:val="24"/>
              </w:rPr>
              <w:t>Erkek</w:t>
            </w:r>
          </w:p>
        </w:tc>
        <w:tc>
          <w:tcPr>
            <w:tcW w:w="1547" w:type="dxa"/>
            <w:shd w:val="clear" w:color="auto" w:fill="F79646"/>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color w:val="FFFFFF"/>
                <w:sz w:val="24"/>
                <w:szCs w:val="24"/>
              </w:rPr>
            </w:pPr>
            <w:r w:rsidRPr="00E23C04">
              <w:rPr>
                <w:rFonts w:ascii="Times New Roman" w:eastAsia="Calibri" w:hAnsi="Times New Roman" w:cs="Times New Roman"/>
                <w:b/>
                <w:bCs/>
                <w:color w:val="FFFFFF"/>
                <w:sz w:val="24"/>
                <w:szCs w:val="24"/>
              </w:rPr>
              <w:t>Kadın</w:t>
            </w:r>
          </w:p>
        </w:tc>
        <w:tc>
          <w:tcPr>
            <w:tcW w:w="1584" w:type="dxa"/>
            <w:shd w:val="clear" w:color="auto" w:fill="F79646"/>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color w:val="FFFFFF"/>
                <w:sz w:val="24"/>
                <w:szCs w:val="24"/>
              </w:rPr>
            </w:pPr>
            <w:r w:rsidRPr="00E23C04">
              <w:rPr>
                <w:rFonts w:ascii="Times New Roman" w:eastAsia="Calibri" w:hAnsi="Times New Roman" w:cs="Times New Roman"/>
                <w:b/>
                <w:bCs/>
                <w:color w:val="FFFFFF"/>
                <w:sz w:val="24"/>
                <w:szCs w:val="24"/>
              </w:rPr>
              <w:t>Toplam</w:t>
            </w:r>
          </w:p>
        </w:tc>
      </w:tr>
      <w:tr w:rsidR="00E23C04" w:rsidRPr="00E23C04" w:rsidTr="00E23C04">
        <w:trPr>
          <w:jc w:val="center"/>
        </w:trPr>
        <w:tc>
          <w:tcPr>
            <w:tcW w:w="4379" w:type="dxa"/>
            <w:tcBorders>
              <w:top w:val="single" w:sz="8" w:space="0" w:color="F79646"/>
              <w:left w:val="single" w:sz="8" w:space="0" w:color="F79646"/>
              <w:bottom w:val="single" w:sz="8" w:space="0" w:color="F79646"/>
            </w:tcBorders>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sz w:val="24"/>
                <w:szCs w:val="24"/>
              </w:rPr>
            </w:pPr>
            <w:r w:rsidRPr="00E23C04">
              <w:rPr>
                <w:rFonts w:ascii="Times New Roman" w:eastAsia="Calibri" w:hAnsi="Times New Roman" w:cs="Times New Roman"/>
                <w:b/>
                <w:bCs/>
                <w:sz w:val="24"/>
                <w:szCs w:val="24"/>
              </w:rPr>
              <w:t>Okul Müdürü ve Müdür Yardımcısı</w:t>
            </w:r>
          </w:p>
        </w:tc>
        <w:tc>
          <w:tcPr>
            <w:tcW w:w="1542" w:type="dxa"/>
            <w:tcBorders>
              <w:top w:val="single" w:sz="8" w:space="0" w:color="F79646"/>
              <w:bottom w:val="single" w:sz="8" w:space="0" w:color="F79646"/>
            </w:tcBorders>
          </w:tcPr>
          <w:p w:rsidR="00E23C04" w:rsidRPr="00E23C04" w:rsidRDefault="00986CCA"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547" w:type="dxa"/>
            <w:tcBorders>
              <w:top w:val="single" w:sz="8" w:space="0" w:color="F79646"/>
              <w:bottom w:val="single" w:sz="8" w:space="0" w:color="F79646"/>
            </w:tcBorders>
          </w:tcPr>
          <w:p w:rsidR="00E23C04" w:rsidRPr="00E23C04" w:rsidRDefault="00E23C04"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84" w:type="dxa"/>
            <w:tcBorders>
              <w:top w:val="single" w:sz="8" w:space="0" w:color="F79646"/>
              <w:bottom w:val="single" w:sz="8" w:space="0" w:color="F79646"/>
              <w:right w:val="single" w:sz="8" w:space="0" w:color="F79646"/>
            </w:tcBorders>
          </w:tcPr>
          <w:p w:rsidR="00E23C04" w:rsidRPr="00E23C04" w:rsidRDefault="00986CCA"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r w:rsidR="00E23C04" w:rsidRPr="00E23C04" w:rsidTr="00E23C04">
        <w:trPr>
          <w:jc w:val="center"/>
        </w:trPr>
        <w:tc>
          <w:tcPr>
            <w:tcW w:w="4379" w:type="dxa"/>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sz w:val="24"/>
                <w:szCs w:val="24"/>
              </w:rPr>
            </w:pPr>
            <w:r w:rsidRPr="00E23C04">
              <w:rPr>
                <w:rFonts w:ascii="Times New Roman" w:eastAsia="Calibri" w:hAnsi="Times New Roman" w:cs="Times New Roman"/>
                <w:b/>
                <w:bCs/>
                <w:sz w:val="24"/>
                <w:szCs w:val="24"/>
              </w:rPr>
              <w:t>Branş Öğretmeni</w:t>
            </w:r>
          </w:p>
        </w:tc>
        <w:tc>
          <w:tcPr>
            <w:tcW w:w="1542" w:type="dxa"/>
          </w:tcPr>
          <w:p w:rsidR="00E23C04" w:rsidRPr="00E23C04" w:rsidRDefault="00986CCA"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547" w:type="dxa"/>
          </w:tcPr>
          <w:p w:rsidR="00E23C04" w:rsidRPr="00E23C04" w:rsidRDefault="00986CCA"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3078B">
              <w:rPr>
                <w:rFonts w:ascii="Times New Roman" w:eastAsia="Calibri" w:hAnsi="Times New Roman" w:cs="Times New Roman"/>
                <w:b/>
                <w:sz w:val="24"/>
                <w:szCs w:val="24"/>
              </w:rPr>
              <w:t>6</w:t>
            </w:r>
          </w:p>
        </w:tc>
        <w:tc>
          <w:tcPr>
            <w:tcW w:w="1584" w:type="dxa"/>
          </w:tcPr>
          <w:p w:rsidR="00E23C04" w:rsidRPr="00E23C04" w:rsidRDefault="008C0A84" w:rsidP="00986CCA">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00986CCA">
              <w:rPr>
                <w:rFonts w:ascii="Times New Roman" w:eastAsia="Calibri" w:hAnsi="Times New Roman" w:cs="Times New Roman"/>
                <w:b/>
                <w:sz w:val="24"/>
                <w:szCs w:val="24"/>
              </w:rPr>
              <w:t>0</w:t>
            </w:r>
          </w:p>
        </w:tc>
      </w:tr>
      <w:tr w:rsidR="00E23C04" w:rsidRPr="00E23C04" w:rsidTr="00E23C04">
        <w:trPr>
          <w:jc w:val="center"/>
        </w:trPr>
        <w:tc>
          <w:tcPr>
            <w:tcW w:w="4379" w:type="dxa"/>
          </w:tcPr>
          <w:p w:rsidR="00E23C04" w:rsidRPr="00E23C04" w:rsidRDefault="00D3078B" w:rsidP="00E23C04">
            <w:pPr>
              <w:widowControl/>
              <w:autoSpaceDE/>
              <w:autoSpaceDN/>
              <w:spacing w:after="20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MEMUR</w:t>
            </w:r>
          </w:p>
        </w:tc>
        <w:tc>
          <w:tcPr>
            <w:tcW w:w="1542" w:type="dxa"/>
          </w:tcPr>
          <w:p w:rsidR="00E23C04" w:rsidRPr="00E23C04" w:rsidRDefault="00D3078B"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47" w:type="dxa"/>
          </w:tcPr>
          <w:p w:rsidR="00E23C04" w:rsidRPr="00E23C04" w:rsidRDefault="00FC7540"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1584" w:type="dxa"/>
          </w:tcPr>
          <w:p w:rsidR="00E23C04" w:rsidRPr="00E23C04" w:rsidRDefault="00FC7540"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r>
      <w:tr w:rsidR="00D3078B" w:rsidRPr="00E23C04" w:rsidTr="00E23C04">
        <w:trPr>
          <w:jc w:val="center"/>
        </w:trPr>
        <w:tc>
          <w:tcPr>
            <w:tcW w:w="4379" w:type="dxa"/>
            <w:tcBorders>
              <w:top w:val="single" w:sz="8" w:space="0" w:color="F79646"/>
              <w:left w:val="single" w:sz="8" w:space="0" w:color="F79646"/>
              <w:bottom w:val="single" w:sz="8" w:space="0" w:color="F79646"/>
            </w:tcBorders>
          </w:tcPr>
          <w:p w:rsidR="00D3078B" w:rsidRPr="00E23C04" w:rsidRDefault="00D3078B" w:rsidP="00E23C04">
            <w:pPr>
              <w:widowControl/>
              <w:autoSpaceDE/>
              <w:autoSpaceDN/>
              <w:spacing w:after="20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YARDIMCI HİZMETLİ</w:t>
            </w:r>
          </w:p>
        </w:tc>
        <w:tc>
          <w:tcPr>
            <w:tcW w:w="1542" w:type="dxa"/>
            <w:tcBorders>
              <w:top w:val="single" w:sz="8" w:space="0" w:color="F79646"/>
              <w:bottom w:val="single" w:sz="8" w:space="0" w:color="F79646"/>
            </w:tcBorders>
          </w:tcPr>
          <w:p w:rsidR="00D3078B" w:rsidRDefault="00986CCA"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47" w:type="dxa"/>
            <w:tcBorders>
              <w:top w:val="single" w:sz="8" w:space="0" w:color="F79646"/>
              <w:bottom w:val="single" w:sz="8" w:space="0" w:color="F79646"/>
            </w:tcBorders>
          </w:tcPr>
          <w:p w:rsidR="00D3078B" w:rsidRDefault="00986CCA"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84" w:type="dxa"/>
            <w:tcBorders>
              <w:top w:val="single" w:sz="8" w:space="0" w:color="F79646"/>
              <w:bottom w:val="single" w:sz="8" w:space="0" w:color="F79646"/>
              <w:right w:val="single" w:sz="8" w:space="0" w:color="F79646"/>
            </w:tcBorders>
          </w:tcPr>
          <w:p w:rsidR="00D3078B" w:rsidRDefault="00986CCA"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D3078B" w:rsidRPr="00E23C04" w:rsidTr="00E23C04">
        <w:trPr>
          <w:jc w:val="center"/>
        </w:trPr>
        <w:tc>
          <w:tcPr>
            <w:tcW w:w="4379" w:type="dxa"/>
            <w:tcBorders>
              <w:top w:val="single" w:sz="8" w:space="0" w:color="F79646"/>
              <w:left w:val="single" w:sz="8" w:space="0" w:color="F79646"/>
              <w:bottom w:val="single" w:sz="8" w:space="0" w:color="F79646"/>
            </w:tcBorders>
          </w:tcPr>
          <w:p w:rsidR="00D3078B" w:rsidRPr="00E23C04" w:rsidRDefault="00D3078B" w:rsidP="00E23C04">
            <w:pPr>
              <w:widowControl/>
              <w:autoSpaceDE/>
              <w:autoSpaceDN/>
              <w:spacing w:after="20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İŞKUR ÇALIŞANI</w:t>
            </w:r>
          </w:p>
        </w:tc>
        <w:tc>
          <w:tcPr>
            <w:tcW w:w="1542" w:type="dxa"/>
            <w:tcBorders>
              <w:top w:val="single" w:sz="8" w:space="0" w:color="F79646"/>
              <w:bottom w:val="single" w:sz="8" w:space="0" w:color="F79646"/>
            </w:tcBorders>
          </w:tcPr>
          <w:p w:rsidR="00D3078B" w:rsidRDefault="00FC7540"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47" w:type="dxa"/>
            <w:tcBorders>
              <w:top w:val="single" w:sz="8" w:space="0" w:color="F79646"/>
              <w:bottom w:val="single" w:sz="8" w:space="0" w:color="F79646"/>
            </w:tcBorders>
          </w:tcPr>
          <w:p w:rsidR="00D3078B" w:rsidRDefault="00986CCA" w:rsidP="00E23C04">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84" w:type="dxa"/>
            <w:tcBorders>
              <w:top w:val="single" w:sz="8" w:space="0" w:color="F79646"/>
              <w:bottom w:val="single" w:sz="8" w:space="0" w:color="F79646"/>
              <w:right w:val="single" w:sz="8" w:space="0" w:color="F79646"/>
            </w:tcBorders>
          </w:tcPr>
          <w:p w:rsidR="00D3078B" w:rsidRDefault="00FC7540"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r w:rsidR="00E23C04" w:rsidRPr="00E23C04" w:rsidTr="00E23C04">
        <w:trPr>
          <w:jc w:val="center"/>
        </w:trPr>
        <w:tc>
          <w:tcPr>
            <w:tcW w:w="4379" w:type="dxa"/>
            <w:tcBorders>
              <w:top w:val="single" w:sz="8" w:space="0" w:color="F79646"/>
              <w:left w:val="single" w:sz="8" w:space="0" w:color="F79646"/>
              <w:bottom w:val="single" w:sz="8" w:space="0" w:color="F79646"/>
            </w:tcBorders>
          </w:tcPr>
          <w:p w:rsidR="00E23C04" w:rsidRPr="00E23C04" w:rsidRDefault="00E23C04" w:rsidP="00E23C04">
            <w:pPr>
              <w:widowControl/>
              <w:autoSpaceDE/>
              <w:autoSpaceDN/>
              <w:spacing w:after="200" w:line="360" w:lineRule="auto"/>
              <w:jc w:val="center"/>
              <w:rPr>
                <w:rFonts w:ascii="Times New Roman" w:eastAsia="Calibri" w:hAnsi="Times New Roman" w:cs="Times New Roman"/>
                <w:b/>
                <w:bCs/>
                <w:sz w:val="24"/>
                <w:szCs w:val="24"/>
              </w:rPr>
            </w:pPr>
            <w:r w:rsidRPr="00E23C04">
              <w:rPr>
                <w:rFonts w:ascii="Times New Roman" w:eastAsia="Calibri" w:hAnsi="Times New Roman" w:cs="Times New Roman"/>
                <w:b/>
                <w:bCs/>
                <w:sz w:val="24"/>
                <w:szCs w:val="24"/>
              </w:rPr>
              <w:t>Toplam Çalışan Sayıları</w:t>
            </w:r>
          </w:p>
        </w:tc>
        <w:tc>
          <w:tcPr>
            <w:tcW w:w="1542" w:type="dxa"/>
            <w:tcBorders>
              <w:top w:val="single" w:sz="8" w:space="0" w:color="F79646"/>
              <w:bottom w:val="single" w:sz="8" w:space="0" w:color="F79646"/>
            </w:tcBorders>
          </w:tcPr>
          <w:p w:rsidR="00E23C04" w:rsidRPr="00E23C04" w:rsidRDefault="00FC7540"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547" w:type="dxa"/>
            <w:tcBorders>
              <w:top w:val="single" w:sz="8" w:space="0" w:color="F79646"/>
              <w:bottom w:val="single" w:sz="8" w:space="0" w:color="F79646"/>
            </w:tcBorders>
          </w:tcPr>
          <w:p w:rsidR="00E23C04" w:rsidRPr="00E23C04" w:rsidRDefault="00FC7540"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bookmarkStart w:id="0" w:name="_GoBack"/>
            <w:bookmarkEnd w:id="0"/>
          </w:p>
        </w:tc>
        <w:tc>
          <w:tcPr>
            <w:tcW w:w="1584" w:type="dxa"/>
            <w:tcBorders>
              <w:top w:val="single" w:sz="8" w:space="0" w:color="F79646"/>
              <w:bottom w:val="single" w:sz="8" w:space="0" w:color="F79646"/>
              <w:right w:val="single" w:sz="8" w:space="0" w:color="F79646"/>
            </w:tcBorders>
          </w:tcPr>
          <w:p w:rsidR="00E23C04" w:rsidRPr="00E23C04" w:rsidRDefault="00986CCA" w:rsidP="00D3078B">
            <w:pPr>
              <w:widowControl/>
              <w:autoSpaceDE/>
              <w:autoSpaceDN/>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49</w:t>
            </w:r>
          </w:p>
        </w:tc>
      </w:tr>
    </w:tbl>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sectPr w:rsidR="0023321A" w:rsidSect="003D78AD">
          <w:pgSz w:w="11910" w:h="16840"/>
          <w:pgMar w:top="1321" w:right="403" w:bottom="1281" w:left="459" w:header="0" w:footer="1097" w:gutter="0"/>
          <w:cols w:space="708"/>
          <w:docGrid w:linePitch="299"/>
        </w:sect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865"/>
        <w:gridCol w:w="992"/>
        <w:gridCol w:w="1843"/>
        <w:gridCol w:w="709"/>
        <w:gridCol w:w="1630"/>
      </w:tblGrid>
      <w:tr w:rsidR="00F57279" w:rsidTr="00984437">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865"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92"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843"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709"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630"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984437">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984437" w:rsidP="00984437">
            <w:pPr>
              <w:pStyle w:val="TableParagraph"/>
              <w:spacing w:before="1"/>
              <w:ind w:left="150"/>
              <w:jc w:val="center"/>
              <w:rPr>
                <w:sz w:val="20"/>
              </w:rPr>
            </w:pPr>
            <w:r>
              <w:rPr>
                <w:spacing w:val="-2"/>
                <w:sz w:val="20"/>
              </w:rPr>
              <w:t>MEMUR</w:t>
            </w:r>
          </w:p>
        </w:tc>
        <w:tc>
          <w:tcPr>
            <w:tcW w:w="865" w:type="dxa"/>
          </w:tcPr>
          <w:p w:rsidR="00F57279" w:rsidRDefault="00B50769" w:rsidP="00984437">
            <w:pPr>
              <w:pStyle w:val="TableParagraph"/>
              <w:jc w:val="center"/>
              <w:rPr>
                <w:rFonts w:ascii="Times New Roman"/>
                <w:sz w:val="18"/>
              </w:rPr>
            </w:pPr>
            <w:r>
              <w:rPr>
                <w:rFonts w:ascii="Times New Roman"/>
                <w:sz w:val="18"/>
              </w:rPr>
              <w:t>1</w:t>
            </w:r>
          </w:p>
        </w:tc>
        <w:tc>
          <w:tcPr>
            <w:tcW w:w="992" w:type="dxa"/>
          </w:tcPr>
          <w:p w:rsidR="00F57279" w:rsidRDefault="00F57279" w:rsidP="00984437">
            <w:pPr>
              <w:pStyle w:val="TableParagraph"/>
              <w:jc w:val="center"/>
              <w:rPr>
                <w:rFonts w:ascii="Times New Roman"/>
                <w:sz w:val="18"/>
              </w:rPr>
            </w:pPr>
          </w:p>
        </w:tc>
        <w:tc>
          <w:tcPr>
            <w:tcW w:w="1843" w:type="dxa"/>
          </w:tcPr>
          <w:p w:rsidR="00F57279" w:rsidRDefault="0076518A" w:rsidP="00B50769">
            <w:pPr>
              <w:pStyle w:val="TableParagraph"/>
              <w:jc w:val="center"/>
              <w:rPr>
                <w:rFonts w:ascii="Times New Roman"/>
                <w:sz w:val="18"/>
              </w:rPr>
            </w:pPr>
            <w:r>
              <w:rPr>
                <w:rFonts w:ascii="Times New Roman"/>
                <w:sz w:val="18"/>
              </w:rPr>
              <w:t>Orta</w:t>
            </w:r>
            <w:r>
              <w:rPr>
                <w:rFonts w:ascii="Times New Roman"/>
                <w:sz w:val="18"/>
              </w:rPr>
              <w:t>öğ</w:t>
            </w:r>
            <w:r>
              <w:rPr>
                <w:rFonts w:ascii="Times New Roman"/>
                <w:sz w:val="18"/>
              </w:rPr>
              <w:t>retim</w:t>
            </w:r>
          </w:p>
          <w:p w:rsidR="00B50769" w:rsidRDefault="00B50769" w:rsidP="00B50769">
            <w:pPr>
              <w:pStyle w:val="TableParagraph"/>
              <w:jc w:val="center"/>
              <w:rPr>
                <w:rFonts w:ascii="Times New Roman"/>
                <w:sz w:val="18"/>
              </w:rPr>
            </w:pPr>
          </w:p>
        </w:tc>
        <w:tc>
          <w:tcPr>
            <w:tcW w:w="709" w:type="dxa"/>
          </w:tcPr>
          <w:p w:rsidR="00F57279" w:rsidRDefault="00984437" w:rsidP="00D330D4">
            <w:pPr>
              <w:pStyle w:val="TableParagraph"/>
              <w:jc w:val="center"/>
              <w:rPr>
                <w:rFonts w:ascii="Times New Roman"/>
                <w:sz w:val="18"/>
              </w:rPr>
            </w:pPr>
            <w:r>
              <w:rPr>
                <w:rFonts w:ascii="Times New Roman"/>
                <w:sz w:val="18"/>
              </w:rPr>
              <w:t>4</w:t>
            </w:r>
            <w:r w:rsidR="00D330D4">
              <w:rPr>
                <w:rFonts w:ascii="Times New Roman"/>
                <w:sz w:val="18"/>
              </w:rPr>
              <w:t>-</w:t>
            </w:r>
            <w:r>
              <w:rPr>
                <w:rFonts w:ascii="Times New Roman"/>
                <w:sz w:val="18"/>
              </w:rPr>
              <w:t>1</w:t>
            </w:r>
          </w:p>
        </w:tc>
        <w:tc>
          <w:tcPr>
            <w:tcW w:w="1630" w:type="dxa"/>
          </w:tcPr>
          <w:p w:rsidR="00F57279" w:rsidRDefault="00B50769" w:rsidP="00984437">
            <w:pPr>
              <w:pStyle w:val="TableParagraph"/>
              <w:jc w:val="center"/>
              <w:rPr>
                <w:rFonts w:ascii="Times New Roman"/>
                <w:sz w:val="18"/>
              </w:rPr>
            </w:pPr>
            <w:r>
              <w:rPr>
                <w:rFonts w:ascii="Times New Roman"/>
                <w:sz w:val="18"/>
              </w:rPr>
              <w:t>1</w:t>
            </w:r>
          </w:p>
        </w:tc>
      </w:tr>
      <w:tr w:rsidR="00F57279" w:rsidTr="00984437">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rsidP="00984437">
            <w:pPr>
              <w:pStyle w:val="TableParagraph"/>
              <w:spacing w:before="1"/>
              <w:ind w:left="107"/>
              <w:jc w:val="center"/>
              <w:rPr>
                <w:sz w:val="20"/>
              </w:rPr>
            </w:pPr>
            <w:r>
              <w:rPr>
                <w:spacing w:val="-2"/>
                <w:sz w:val="20"/>
              </w:rPr>
              <w:t>Hizmetli</w:t>
            </w:r>
          </w:p>
        </w:tc>
        <w:tc>
          <w:tcPr>
            <w:tcW w:w="865" w:type="dxa"/>
          </w:tcPr>
          <w:p w:rsidR="00F57279" w:rsidRDefault="00B50769" w:rsidP="00984437">
            <w:pPr>
              <w:pStyle w:val="TableParagraph"/>
              <w:jc w:val="center"/>
              <w:rPr>
                <w:rFonts w:ascii="Times New Roman"/>
                <w:sz w:val="18"/>
              </w:rPr>
            </w:pPr>
            <w:r>
              <w:rPr>
                <w:rFonts w:ascii="Times New Roman"/>
                <w:sz w:val="18"/>
              </w:rPr>
              <w:t>1</w:t>
            </w:r>
          </w:p>
        </w:tc>
        <w:tc>
          <w:tcPr>
            <w:tcW w:w="992" w:type="dxa"/>
          </w:tcPr>
          <w:p w:rsidR="00F57279" w:rsidRDefault="00B50769" w:rsidP="00984437">
            <w:pPr>
              <w:pStyle w:val="TableParagraph"/>
              <w:jc w:val="center"/>
              <w:rPr>
                <w:rFonts w:ascii="Times New Roman"/>
                <w:sz w:val="18"/>
              </w:rPr>
            </w:pPr>
            <w:r>
              <w:rPr>
                <w:rFonts w:ascii="Times New Roman"/>
                <w:sz w:val="18"/>
              </w:rPr>
              <w:t>1</w:t>
            </w:r>
          </w:p>
        </w:tc>
        <w:tc>
          <w:tcPr>
            <w:tcW w:w="1843" w:type="dxa"/>
          </w:tcPr>
          <w:p w:rsidR="00F57279" w:rsidRDefault="0076518A" w:rsidP="00984437">
            <w:pPr>
              <w:pStyle w:val="TableParagraph"/>
              <w:jc w:val="center"/>
              <w:rPr>
                <w:rFonts w:ascii="Times New Roman"/>
                <w:sz w:val="18"/>
              </w:rPr>
            </w:pPr>
            <w:r>
              <w:rPr>
                <w:rFonts w:ascii="Times New Roman"/>
                <w:sz w:val="18"/>
              </w:rPr>
              <w:t>Orta</w:t>
            </w:r>
            <w:r>
              <w:rPr>
                <w:rFonts w:ascii="Times New Roman"/>
                <w:sz w:val="18"/>
              </w:rPr>
              <w:t>öğ</w:t>
            </w:r>
            <w:r>
              <w:rPr>
                <w:rFonts w:ascii="Times New Roman"/>
                <w:sz w:val="18"/>
              </w:rPr>
              <w:t>retim</w:t>
            </w:r>
            <w:r w:rsidR="00B50769">
              <w:rPr>
                <w:rFonts w:ascii="Times New Roman"/>
                <w:sz w:val="18"/>
              </w:rPr>
              <w:t>/</w:t>
            </w:r>
            <w:r w:rsidR="00B50769">
              <w:rPr>
                <w:rFonts w:ascii="Times New Roman"/>
                <w:sz w:val="18"/>
              </w:rPr>
              <w:t>İ</w:t>
            </w:r>
            <w:r w:rsidR="00B50769">
              <w:rPr>
                <w:rFonts w:ascii="Times New Roman"/>
                <w:sz w:val="18"/>
              </w:rPr>
              <w:t>lkokul</w:t>
            </w:r>
          </w:p>
        </w:tc>
        <w:tc>
          <w:tcPr>
            <w:tcW w:w="709" w:type="dxa"/>
          </w:tcPr>
          <w:p w:rsidR="00F57279" w:rsidRDefault="00B50769" w:rsidP="00984437">
            <w:pPr>
              <w:pStyle w:val="TableParagraph"/>
              <w:jc w:val="center"/>
              <w:rPr>
                <w:rFonts w:ascii="Times New Roman"/>
                <w:sz w:val="18"/>
              </w:rPr>
            </w:pPr>
            <w:r>
              <w:rPr>
                <w:rFonts w:ascii="Times New Roman"/>
                <w:sz w:val="18"/>
              </w:rPr>
              <w:t>10/15</w:t>
            </w:r>
          </w:p>
        </w:tc>
        <w:tc>
          <w:tcPr>
            <w:tcW w:w="1630" w:type="dxa"/>
          </w:tcPr>
          <w:p w:rsidR="00F57279" w:rsidRDefault="00B50769" w:rsidP="00984437">
            <w:pPr>
              <w:pStyle w:val="TableParagraph"/>
              <w:jc w:val="center"/>
              <w:rPr>
                <w:rFonts w:ascii="Times New Roman"/>
                <w:sz w:val="18"/>
              </w:rPr>
            </w:pPr>
            <w:r>
              <w:rPr>
                <w:rFonts w:ascii="Times New Roman"/>
                <w:sz w:val="18"/>
              </w:rPr>
              <w:t>2</w:t>
            </w:r>
          </w:p>
        </w:tc>
      </w:tr>
    </w:tbl>
    <w:p w:rsidR="00F57279" w:rsidRDefault="00F57279">
      <w:pPr>
        <w:pStyle w:val="GvdeMetni"/>
        <w:spacing w:before="49"/>
        <w:rPr>
          <w:b/>
          <w:sz w:val="20"/>
        </w:rPr>
      </w:pPr>
    </w:p>
    <w:p w:rsidR="00AB1DB7" w:rsidRDefault="00AB1DB7">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B50769" w:rsidP="00984437">
            <w:pPr>
              <w:pStyle w:val="TableParagraph"/>
              <w:jc w:val="center"/>
              <w:rPr>
                <w:rFonts w:ascii="Times New Roman"/>
                <w:sz w:val="18"/>
              </w:rPr>
            </w:pPr>
            <w:r>
              <w:rPr>
                <w:rFonts w:ascii="Times New Roman"/>
                <w:sz w:val="18"/>
              </w:rPr>
              <w:t>1</w:t>
            </w:r>
          </w:p>
        </w:tc>
        <w:tc>
          <w:tcPr>
            <w:tcW w:w="941" w:type="dxa"/>
          </w:tcPr>
          <w:p w:rsidR="00F57279" w:rsidRDefault="00B50769" w:rsidP="00984437">
            <w:pPr>
              <w:pStyle w:val="TableParagraph"/>
              <w:jc w:val="center"/>
              <w:rPr>
                <w:rFonts w:ascii="Times New Roman"/>
                <w:sz w:val="18"/>
              </w:rPr>
            </w:pPr>
            <w:r>
              <w:rPr>
                <w:rFonts w:ascii="Times New Roman"/>
                <w:sz w:val="18"/>
              </w:rPr>
              <w:t>1</w:t>
            </w:r>
          </w:p>
        </w:tc>
        <w:tc>
          <w:tcPr>
            <w:tcW w:w="943" w:type="dxa"/>
          </w:tcPr>
          <w:p w:rsidR="00F57279" w:rsidRDefault="00B14EBE" w:rsidP="00984437">
            <w:pPr>
              <w:pStyle w:val="TableParagraph"/>
              <w:jc w:val="center"/>
              <w:rPr>
                <w:rFonts w:ascii="Times New Roman"/>
                <w:sz w:val="18"/>
              </w:rPr>
            </w:pPr>
            <w:r>
              <w:rPr>
                <w:rFonts w:ascii="Times New Roman"/>
                <w:sz w:val="18"/>
              </w:rPr>
              <w:t>0</w:t>
            </w:r>
          </w:p>
        </w:tc>
        <w:tc>
          <w:tcPr>
            <w:tcW w:w="938" w:type="dxa"/>
          </w:tcPr>
          <w:p w:rsidR="00F57279" w:rsidRDefault="00B50769" w:rsidP="00984437">
            <w:pPr>
              <w:pStyle w:val="TableParagraph"/>
              <w:jc w:val="center"/>
              <w:rPr>
                <w:rFonts w:ascii="Times New Roman"/>
                <w:sz w:val="18"/>
              </w:rPr>
            </w:pPr>
            <w:r>
              <w:rPr>
                <w:rFonts w:ascii="Times New Roman"/>
                <w:sz w:val="18"/>
              </w:rPr>
              <w:t>1</w:t>
            </w:r>
          </w:p>
        </w:tc>
        <w:tc>
          <w:tcPr>
            <w:tcW w:w="799" w:type="dxa"/>
          </w:tcPr>
          <w:p w:rsidR="00F57279" w:rsidRDefault="00B50769" w:rsidP="00984437">
            <w:pPr>
              <w:pStyle w:val="TableParagraph"/>
              <w:jc w:val="center"/>
              <w:rPr>
                <w:rFonts w:ascii="Times New Roman"/>
                <w:sz w:val="18"/>
              </w:rPr>
            </w:pPr>
            <w:r>
              <w:rPr>
                <w:rFonts w:ascii="Times New Roman"/>
                <w:sz w:val="18"/>
              </w:rPr>
              <w:t>431</w:t>
            </w:r>
          </w:p>
        </w:tc>
        <w:tc>
          <w:tcPr>
            <w:tcW w:w="921" w:type="dxa"/>
          </w:tcPr>
          <w:p w:rsidR="00F57279" w:rsidRDefault="00B50769" w:rsidP="00984437">
            <w:pPr>
              <w:pStyle w:val="TableParagraph"/>
              <w:jc w:val="center"/>
              <w:rPr>
                <w:rFonts w:ascii="Times New Roman"/>
                <w:sz w:val="18"/>
              </w:rPr>
            </w:pPr>
            <w:r>
              <w:rPr>
                <w:rFonts w:ascii="Times New Roman"/>
                <w:sz w:val="18"/>
              </w:rPr>
              <w:t>40</w:t>
            </w:r>
          </w:p>
        </w:tc>
        <w:tc>
          <w:tcPr>
            <w:tcW w:w="614" w:type="dxa"/>
          </w:tcPr>
          <w:p w:rsidR="00F57279" w:rsidRDefault="00B50769" w:rsidP="00984437">
            <w:pPr>
              <w:pStyle w:val="TableParagraph"/>
              <w:jc w:val="center"/>
              <w:rPr>
                <w:rFonts w:ascii="Times New Roman"/>
                <w:sz w:val="18"/>
              </w:rPr>
            </w:pPr>
            <w:r>
              <w:rPr>
                <w:rFonts w:ascii="Times New Roman"/>
                <w:sz w:val="18"/>
              </w:rPr>
              <w:t>431</w:t>
            </w:r>
          </w:p>
        </w:tc>
        <w:tc>
          <w:tcPr>
            <w:tcW w:w="1207" w:type="dxa"/>
          </w:tcPr>
          <w:p w:rsidR="00F57279" w:rsidRDefault="00B50769" w:rsidP="00984437">
            <w:pPr>
              <w:pStyle w:val="TableParagraph"/>
              <w:jc w:val="center"/>
              <w:rPr>
                <w:rFonts w:ascii="Times New Roman"/>
                <w:sz w:val="18"/>
              </w:rPr>
            </w:pPr>
            <w:r>
              <w:rPr>
                <w:rFonts w:ascii="Times New Roman"/>
                <w:sz w:val="18"/>
              </w:rPr>
              <w:t>8</w:t>
            </w:r>
          </w:p>
        </w:tc>
        <w:tc>
          <w:tcPr>
            <w:tcW w:w="1094" w:type="dxa"/>
          </w:tcPr>
          <w:p w:rsidR="00F57279" w:rsidRDefault="00B50769" w:rsidP="00984437">
            <w:pPr>
              <w:pStyle w:val="TableParagraph"/>
              <w:jc w:val="center"/>
              <w:rPr>
                <w:rFonts w:ascii="Times New Roman"/>
                <w:sz w:val="18"/>
              </w:rPr>
            </w:pPr>
            <w:r>
              <w:rPr>
                <w:rFonts w:ascii="Times New Roman"/>
                <w:sz w:val="18"/>
              </w:rPr>
              <w:t>8</w:t>
            </w:r>
          </w:p>
        </w:tc>
        <w:tc>
          <w:tcPr>
            <w:tcW w:w="760" w:type="dxa"/>
          </w:tcPr>
          <w:p w:rsidR="00F57279" w:rsidRDefault="00B50769" w:rsidP="00984437">
            <w:pPr>
              <w:pStyle w:val="TableParagraph"/>
              <w:jc w:val="center"/>
              <w:rPr>
                <w:rFonts w:ascii="Times New Roman"/>
                <w:sz w:val="18"/>
              </w:rPr>
            </w:pPr>
            <w:r>
              <w:rPr>
                <w:rFonts w:ascii="Times New Roman"/>
                <w:sz w:val="18"/>
              </w:rPr>
              <w:t>8</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2478EE" w:rsidRDefault="002478EE">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rsidP="000D091D">
            <w:pPr>
              <w:pStyle w:val="TableParagraph"/>
              <w:spacing w:before="1"/>
              <w:ind w:left="15"/>
              <w:jc w:val="center"/>
              <w:rPr>
                <w:b/>
                <w:sz w:val="20"/>
              </w:rPr>
            </w:pPr>
            <w:r>
              <w:rPr>
                <w:b/>
                <w:spacing w:val="-4"/>
                <w:sz w:val="20"/>
              </w:rPr>
              <w:t>202</w:t>
            </w:r>
            <w:r w:rsidR="000D091D">
              <w:rPr>
                <w:b/>
                <w:spacing w:val="-4"/>
                <w:sz w:val="20"/>
              </w:rPr>
              <w:t>2</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rsidP="000D091D">
            <w:pPr>
              <w:pStyle w:val="TableParagraph"/>
              <w:spacing w:before="1"/>
              <w:ind w:left="358"/>
              <w:jc w:val="center"/>
              <w:rPr>
                <w:b/>
                <w:sz w:val="20"/>
              </w:rPr>
            </w:pPr>
            <w:r>
              <w:rPr>
                <w:b/>
                <w:spacing w:val="-4"/>
                <w:sz w:val="20"/>
              </w:rPr>
              <w:t>202</w:t>
            </w:r>
            <w:r w:rsidR="000D091D">
              <w:rPr>
                <w:b/>
                <w:spacing w:val="-4"/>
                <w:sz w:val="20"/>
              </w:rPr>
              <w:t>3</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rsidP="000D091D">
            <w:pPr>
              <w:pStyle w:val="TableParagraph"/>
              <w:spacing w:before="1"/>
              <w:ind w:left="340"/>
              <w:jc w:val="center"/>
              <w:rPr>
                <w:b/>
                <w:sz w:val="20"/>
              </w:rPr>
            </w:pPr>
            <w:r>
              <w:rPr>
                <w:b/>
                <w:spacing w:val="-4"/>
                <w:sz w:val="20"/>
              </w:rPr>
              <w:t>202</w:t>
            </w:r>
            <w:r w:rsidR="000D091D">
              <w:rPr>
                <w:b/>
                <w:spacing w:val="-4"/>
                <w:sz w:val="20"/>
              </w:rPr>
              <w:t>4</w:t>
            </w:r>
          </w:p>
        </w:tc>
        <w:tc>
          <w:tcPr>
            <w:tcW w:w="1336" w:type="dxa"/>
            <w:tcBorders>
              <w:left w:val="single" w:sz="6" w:space="0" w:color="000000"/>
              <w:bottom w:val="single" w:sz="6" w:space="0" w:color="000000"/>
            </w:tcBorders>
            <w:shd w:val="clear" w:color="auto" w:fill="E2EFD9"/>
          </w:tcPr>
          <w:p w:rsidR="00F57279" w:rsidRDefault="00BC419C" w:rsidP="00A3318D">
            <w:pPr>
              <w:pStyle w:val="TableParagraph"/>
              <w:spacing w:before="1"/>
              <w:ind w:left="356"/>
              <w:jc w:val="center"/>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D091D" w:rsidP="00A3318D">
            <w:pPr>
              <w:pStyle w:val="TableParagraph"/>
              <w:jc w:val="center"/>
              <w:rPr>
                <w:rFonts w:ascii="Times New Roman"/>
              </w:rPr>
            </w:pPr>
            <w:r>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tcPr>
          <w:p w:rsidR="00F57279" w:rsidRDefault="000D091D" w:rsidP="00A3318D">
            <w:pPr>
              <w:pStyle w:val="TableParagraph"/>
              <w:jc w:val="center"/>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D091D" w:rsidP="00A3318D">
            <w:pPr>
              <w:pStyle w:val="TableParagraph"/>
              <w:jc w:val="center"/>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rsidR="00F57279" w:rsidRDefault="000D091D" w:rsidP="00A3318D">
            <w:pPr>
              <w:pStyle w:val="TableParagraph"/>
              <w:jc w:val="center"/>
              <w:rPr>
                <w:rFonts w:ascii="Times New Roman"/>
              </w:rPr>
            </w:pPr>
            <w:r>
              <w:rPr>
                <w:rFonts w:ascii="Times New Roman"/>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D330D4">
            <w:pPr>
              <w:pStyle w:val="TableParagraph"/>
              <w:rPr>
                <w:rFonts w:ascii="Times New Roman"/>
                <w:sz w:val="18"/>
              </w:rPr>
            </w:pPr>
            <w:r>
              <w:rPr>
                <w:rFonts w:ascii="Times New Roman"/>
                <w:sz w:val="18"/>
              </w:rPr>
              <w:t xml:space="preserve">  </w:t>
            </w:r>
            <w:r w:rsidR="00EE6D25">
              <w:rPr>
                <w:rFonts w:ascii="Times New Roman"/>
                <w:sz w:val="18"/>
              </w:rPr>
              <w:t>Ak</w:t>
            </w:r>
            <w:r w:rsidR="00EE6D25">
              <w:rPr>
                <w:rFonts w:ascii="Times New Roman"/>
                <w:sz w:val="18"/>
              </w:rPr>
              <w:t>ı</w:t>
            </w:r>
            <w:r w:rsidR="00EE6D25">
              <w:rPr>
                <w:rFonts w:ascii="Times New Roman"/>
                <w:sz w:val="18"/>
              </w:rPr>
              <w:t>ll</w:t>
            </w:r>
            <w:r w:rsidR="00EE6D25">
              <w:rPr>
                <w:rFonts w:ascii="Times New Roman"/>
                <w:sz w:val="18"/>
              </w:rPr>
              <w:t>ı</w:t>
            </w:r>
            <w:r w:rsidR="00EE6D25">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D091D" w:rsidP="00A3318D">
            <w:pPr>
              <w:pStyle w:val="TableParagraph"/>
              <w:jc w:val="center"/>
              <w:rPr>
                <w:rFonts w:ascii="Times New Roman"/>
                <w:sz w:val="18"/>
              </w:rPr>
            </w:pPr>
            <w:r>
              <w:rPr>
                <w:rFonts w:ascii="Times New Roman"/>
                <w:sz w:val="18"/>
              </w:rPr>
              <w:t>23</w:t>
            </w:r>
          </w:p>
        </w:tc>
        <w:tc>
          <w:tcPr>
            <w:tcW w:w="1182" w:type="dxa"/>
            <w:tcBorders>
              <w:top w:val="single" w:sz="6" w:space="0" w:color="000000"/>
              <w:left w:val="single" w:sz="6" w:space="0" w:color="000000"/>
              <w:bottom w:val="single" w:sz="6" w:space="0" w:color="000000"/>
              <w:right w:val="single" w:sz="6" w:space="0" w:color="000000"/>
            </w:tcBorders>
          </w:tcPr>
          <w:p w:rsidR="00F57279" w:rsidRDefault="000D091D" w:rsidP="00A3318D">
            <w:pPr>
              <w:pStyle w:val="TableParagraph"/>
              <w:jc w:val="center"/>
              <w:rPr>
                <w:rFonts w:ascii="Times New Roman"/>
                <w:sz w:val="18"/>
              </w:rPr>
            </w:pPr>
            <w:r>
              <w:rPr>
                <w:rFonts w:ascii="Times New Roman"/>
                <w:sz w:val="18"/>
              </w:rP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D091D" w:rsidP="00A3318D">
            <w:pPr>
              <w:pStyle w:val="TableParagraph"/>
              <w:jc w:val="center"/>
              <w:rPr>
                <w:rFonts w:ascii="Times New Roman"/>
                <w:sz w:val="18"/>
              </w:rPr>
            </w:pPr>
            <w:r>
              <w:rPr>
                <w:rFonts w:ascii="Times New Roman"/>
                <w:sz w:val="18"/>
              </w:rPr>
              <w:t>24</w:t>
            </w:r>
          </w:p>
        </w:tc>
        <w:tc>
          <w:tcPr>
            <w:tcW w:w="1336" w:type="dxa"/>
            <w:tcBorders>
              <w:top w:val="single" w:sz="6" w:space="0" w:color="000000"/>
              <w:left w:val="single" w:sz="6" w:space="0" w:color="000000"/>
              <w:bottom w:val="single" w:sz="6" w:space="0" w:color="000000"/>
            </w:tcBorders>
          </w:tcPr>
          <w:p w:rsidR="00F57279" w:rsidRDefault="00EE6D25" w:rsidP="00A3318D">
            <w:pPr>
              <w:pStyle w:val="TableParagraph"/>
              <w:jc w:val="center"/>
              <w:rPr>
                <w:rFonts w:ascii="Times New Roman"/>
                <w:sz w:val="18"/>
              </w:rPr>
            </w:pPr>
            <w:r>
              <w:rPr>
                <w:rFonts w:ascii="Times New Roman"/>
                <w:sz w:val="18"/>
              </w:rPr>
              <w:t>0</w:t>
            </w:r>
          </w:p>
        </w:tc>
      </w:tr>
      <w:tr w:rsidR="00F57279">
        <w:trPr>
          <w:trHeight w:val="270"/>
        </w:trPr>
        <w:tc>
          <w:tcPr>
            <w:tcW w:w="3818" w:type="dxa"/>
            <w:tcBorders>
              <w:top w:val="single" w:sz="6" w:space="0" w:color="000000"/>
              <w:right w:val="single" w:sz="6" w:space="0" w:color="000000"/>
            </w:tcBorders>
          </w:tcPr>
          <w:p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4D15E5" w:rsidP="00AB5413">
            <w:pPr>
              <w:pStyle w:val="TableParagraph"/>
              <w:jc w:val="center"/>
              <w:rPr>
                <w:rFonts w:ascii="Times New Roman"/>
              </w:rPr>
            </w:pPr>
            <w:r>
              <w:rPr>
                <w:rFonts w:ascii="Times New Roman"/>
              </w:rPr>
              <w:t>2</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8B6AE1"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8B6AE1"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F3066"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1F3066"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4D15E5"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4D15E5" w:rsidP="001F3066">
            <w:pPr>
              <w:pStyle w:val="TableParagraph"/>
              <w:jc w:val="center"/>
              <w:rPr>
                <w:rFonts w:ascii="Times New Roman"/>
              </w:rPr>
            </w:pPr>
            <w:r>
              <w:rPr>
                <w:rFonts w:ascii="Times New Roman"/>
              </w:rPr>
              <w:t>x</w:t>
            </w:r>
          </w:p>
        </w:tc>
        <w:tc>
          <w:tcPr>
            <w:tcW w:w="1022" w:type="dxa"/>
          </w:tcPr>
          <w:p w:rsidR="00F57279" w:rsidRDefault="00F57279" w:rsidP="00AB5413">
            <w:pPr>
              <w:pStyle w:val="TableParagraph"/>
              <w:jc w:val="center"/>
              <w:rPr>
                <w:rFonts w:ascii="Times New Roman"/>
              </w:rPr>
            </w:pPr>
          </w:p>
        </w:tc>
        <w:tc>
          <w:tcPr>
            <w:tcW w:w="996" w:type="dxa"/>
          </w:tcPr>
          <w:p w:rsidR="00F57279" w:rsidRDefault="004D15E5" w:rsidP="00AB5413">
            <w:pPr>
              <w:pStyle w:val="TableParagraph"/>
              <w:jc w:val="center"/>
              <w:rPr>
                <w:rFonts w:ascii="Times New Roman"/>
              </w:rPr>
            </w:pPr>
            <w:r>
              <w:rPr>
                <w:rFonts w:ascii="Times New Roman"/>
              </w:rPr>
              <w:t>1</w:t>
            </w:r>
          </w:p>
        </w:tc>
        <w:tc>
          <w:tcPr>
            <w:tcW w:w="1159" w:type="dxa"/>
          </w:tcPr>
          <w:p w:rsidR="00F57279" w:rsidRDefault="00F57279" w:rsidP="00AB5413">
            <w:pPr>
              <w:pStyle w:val="TableParagraph"/>
              <w:jc w:val="center"/>
              <w:rPr>
                <w:rFonts w:ascii="Times New Roman"/>
              </w:rPr>
            </w:pPr>
          </w:p>
        </w:tc>
        <w:tc>
          <w:tcPr>
            <w:tcW w:w="1267" w:type="dxa"/>
          </w:tcPr>
          <w:p w:rsidR="00F57279" w:rsidRDefault="00F57279" w:rsidP="00AB5413">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4D15E5" w:rsidP="001F3066">
            <w:pPr>
              <w:pStyle w:val="TableParagraph"/>
              <w:jc w:val="center"/>
              <w:rPr>
                <w:rFonts w:ascii="Times New Roman"/>
              </w:rPr>
            </w:pPr>
            <w:r>
              <w:rPr>
                <w:rFonts w:ascii="Times New Roman"/>
              </w:rPr>
              <w:t>x</w:t>
            </w:r>
          </w:p>
        </w:tc>
        <w:tc>
          <w:tcPr>
            <w:tcW w:w="1022" w:type="dxa"/>
            <w:shd w:val="clear" w:color="auto" w:fill="E2EFD9"/>
          </w:tcPr>
          <w:p w:rsidR="00F57279" w:rsidRDefault="00F57279" w:rsidP="00AB5413">
            <w:pPr>
              <w:pStyle w:val="TableParagraph"/>
              <w:jc w:val="center"/>
              <w:rPr>
                <w:rFonts w:ascii="Times New Roman"/>
              </w:rPr>
            </w:pPr>
          </w:p>
        </w:tc>
        <w:tc>
          <w:tcPr>
            <w:tcW w:w="996" w:type="dxa"/>
            <w:shd w:val="clear" w:color="auto" w:fill="E2EFD9"/>
          </w:tcPr>
          <w:p w:rsidR="00F57279" w:rsidRDefault="004D15E5" w:rsidP="00AB5413">
            <w:pPr>
              <w:pStyle w:val="TableParagraph"/>
              <w:jc w:val="center"/>
              <w:rPr>
                <w:rFonts w:ascii="Times New Roman"/>
              </w:rPr>
            </w:pPr>
            <w:r>
              <w:rPr>
                <w:rFonts w:ascii="Times New Roman"/>
              </w:rPr>
              <w:t>1</w:t>
            </w:r>
          </w:p>
        </w:tc>
        <w:tc>
          <w:tcPr>
            <w:tcW w:w="1159" w:type="dxa"/>
            <w:shd w:val="clear" w:color="auto" w:fill="E2EFD9"/>
          </w:tcPr>
          <w:p w:rsidR="00F57279" w:rsidRDefault="00F57279" w:rsidP="00AB5413">
            <w:pPr>
              <w:pStyle w:val="TableParagraph"/>
              <w:jc w:val="center"/>
              <w:rPr>
                <w:rFonts w:ascii="Times New Roman"/>
              </w:rPr>
            </w:pPr>
          </w:p>
        </w:tc>
        <w:tc>
          <w:tcPr>
            <w:tcW w:w="1267" w:type="dxa"/>
            <w:shd w:val="clear" w:color="auto" w:fill="E2EFD9"/>
          </w:tcPr>
          <w:p w:rsidR="00F57279" w:rsidRDefault="00F57279" w:rsidP="00AB5413">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F3066">
            <w:pPr>
              <w:pStyle w:val="TableParagraph"/>
              <w:jc w:val="center"/>
              <w:rPr>
                <w:rFonts w:ascii="Times New Roman"/>
              </w:rPr>
            </w:pPr>
          </w:p>
        </w:tc>
        <w:tc>
          <w:tcPr>
            <w:tcW w:w="1022" w:type="dxa"/>
          </w:tcPr>
          <w:p w:rsidR="00F57279" w:rsidRDefault="001F3066" w:rsidP="00AB5413">
            <w:pPr>
              <w:pStyle w:val="TableParagraph"/>
              <w:jc w:val="center"/>
              <w:rPr>
                <w:rFonts w:ascii="Times New Roman"/>
              </w:rPr>
            </w:pPr>
            <w:r>
              <w:rPr>
                <w:rFonts w:ascii="Times New Roman"/>
              </w:rPr>
              <w:t>x</w:t>
            </w:r>
          </w:p>
        </w:tc>
        <w:tc>
          <w:tcPr>
            <w:tcW w:w="996" w:type="dxa"/>
          </w:tcPr>
          <w:p w:rsidR="00F57279" w:rsidRDefault="00F57279" w:rsidP="00AB5413">
            <w:pPr>
              <w:pStyle w:val="TableParagraph"/>
              <w:jc w:val="center"/>
              <w:rPr>
                <w:rFonts w:ascii="Times New Roman"/>
              </w:rPr>
            </w:pPr>
          </w:p>
        </w:tc>
        <w:tc>
          <w:tcPr>
            <w:tcW w:w="1159" w:type="dxa"/>
          </w:tcPr>
          <w:p w:rsidR="00F57279" w:rsidRDefault="00AB5413" w:rsidP="00AB5413">
            <w:pPr>
              <w:pStyle w:val="TableParagraph"/>
              <w:jc w:val="center"/>
              <w:rPr>
                <w:rFonts w:ascii="Times New Roman"/>
              </w:rPr>
            </w:pPr>
            <w:r>
              <w:rPr>
                <w:rFonts w:ascii="Times New Roman"/>
              </w:rPr>
              <w:t>1</w:t>
            </w:r>
          </w:p>
        </w:tc>
        <w:tc>
          <w:tcPr>
            <w:tcW w:w="1267" w:type="dxa"/>
          </w:tcPr>
          <w:p w:rsidR="00F57279" w:rsidRDefault="00F57279" w:rsidP="00AB5413">
            <w:pPr>
              <w:pStyle w:val="TableParagraph"/>
              <w:jc w:val="center"/>
              <w:rPr>
                <w:rFonts w:ascii="Times New Roman"/>
              </w:rPr>
            </w:pPr>
          </w:p>
        </w:tc>
      </w:tr>
    </w:tbl>
    <w:p w:rsidR="00F57279" w:rsidRDefault="00F57279">
      <w:pPr>
        <w:rPr>
          <w:rFonts w:ascii="Times New Roman"/>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2478EE" w:rsidRPr="002478EE" w:rsidRDefault="002478EE" w:rsidP="002478EE">
      <w:pPr>
        <w:spacing w:before="236"/>
        <w:ind w:left="958"/>
        <w:jc w:val="both"/>
        <w:rPr>
          <w:sz w:val="24"/>
          <w:szCs w:val="24"/>
        </w:rPr>
      </w:pP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sağlanan </w:t>
      </w:r>
      <w:r w:rsidRPr="002478EE">
        <w:rPr>
          <w:sz w:val="24"/>
          <w:szCs w:val="24"/>
        </w:rPr>
        <w:t>,o</w:t>
      </w:r>
      <w:r w:rsidR="00304825">
        <w:rPr>
          <w:sz w:val="24"/>
          <w:szCs w:val="24"/>
        </w:rPr>
        <w:t xml:space="preserve">kul kantin gelirleri, </w:t>
      </w:r>
      <w:r w:rsidRPr="002478EE">
        <w:rPr>
          <w:sz w:val="24"/>
          <w:szCs w:val="24"/>
        </w:rPr>
        <w:t xml:space="preserve">oluşturmaktadır. 2022 ve 2023 yılları bütçe miktarları kıyaslama yapılarak 2024 yılı öngörülen bütçe miktarı oluşturulmuştur.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D6E99" w:rsidP="008B4783">
            <w:pPr>
              <w:pStyle w:val="TableParagraph"/>
              <w:jc w:val="center"/>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B4783" w:rsidP="008B4783">
            <w:pPr>
              <w:pStyle w:val="TableParagraph"/>
              <w:jc w:val="center"/>
              <w:rPr>
                <w:rFonts w:ascii="Times New Roman"/>
                <w:sz w:val="20"/>
              </w:rPr>
            </w:pPr>
            <w:r>
              <w:rPr>
                <w:rFonts w:ascii="Times New Roman"/>
                <w:sz w:val="20"/>
              </w:rPr>
              <w:t>90000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B4783" w:rsidP="008B4783">
            <w:pPr>
              <w:pStyle w:val="TableParagraph"/>
              <w:jc w:val="center"/>
              <w:rPr>
                <w:rFonts w:ascii="Times New Roman"/>
                <w:sz w:val="20"/>
              </w:rPr>
            </w:pPr>
            <w:r>
              <w:rPr>
                <w:rFonts w:ascii="Times New Roman"/>
                <w:sz w:val="20"/>
              </w:rPr>
              <w:t>110000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B4783" w:rsidP="008B4783">
            <w:pPr>
              <w:pStyle w:val="TableParagraph"/>
              <w:jc w:val="center"/>
              <w:rPr>
                <w:rFonts w:ascii="Times New Roman"/>
                <w:sz w:val="20"/>
              </w:rPr>
            </w:pPr>
            <w:r>
              <w:rPr>
                <w:rFonts w:ascii="Times New Roman"/>
                <w:sz w:val="20"/>
              </w:rPr>
              <w:t>150000</w:t>
            </w:r>
          </w:p>
        </w:tc>
        <w:tc>
          <w:tcPr>
            <w:tcW w:w="1136" w:type="dxa"/>
            <w:tcBorders>
              <w:top w:val="single" w:sz="6" w:space="0" w:color="000000"/>
              <w:left w:val="single" w:sz="6" w:space="0" w:color="000000"/>
              <w:bottom w:val="single" w:sz="6" w:space="0" w:color="000000"/>
            </w:tcBorders>
            <w:shd w:val="clear" w:color="auto" w:fill="E2EFD9"/>
          </w:tcPr>
          <w:p w:rsidR="00F57279" w:rsidRDefault="008B4783" w:rsidP="008B4783">
            <w:pPr>
              <w:pStyle w:val="TableParagraph"/>
              <w:jc w:val="center"/>
              <w:rPr>
                <w:rFonts w:ascii="Times New Roman"/>
                <w:sz w:val="20"/>
              </w:rPr>
            </w:pPr>
            <w:r>
              <w:rPr>
                <w:rFonts w:ascii="Times New Roman"/>
                <w:sz w:val="20"/>
              </w:rPr>
              <w:t>200000</w:t>
            </w:r>
          </w:p>
        </w:tc>
      </w:tr>
      <w:tr w:rsidR="008B4783" w:rsidTr="00C0224C">
        <w:trPr>
          <w:trHeight w:val="452"/>
        </w:trPr>
        <w:tc>
          <w:tcPr>
            <w:tcW w:w="3233" w:type="dxa"/>
            <w:tcBorders>
              <w:top w:val="single" w:sz="6" w:space="0" w:color="000000"/>
              <w:bottom w:val="single" w:sz="6" w:space="0" w:color="000000"/>
              <w:right w:val="single" w:sz="6" w:space="0" w:color="000000"/>
            </w:tcBorders>
          </w:tcPr>
          <w:p w:rsidR="008B4783" w:rsidRDefault="008B4783" w:rsidP="008B4783">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B4783" w:rsidRDefault="008B4783" w:rsidP="008B4783">
            <w:pPr>
              <w:pStyle w:val="TableParagraph"/>
              <w:jc w:val="center"/>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B4783" w:rsidRDefault="008B4783" w:rsidP="008B4783">
            <w:pPr>
              <w:pStyle w:val="TableParagraph"/>
              <w:jc w:val="center"/>
              <w:rPr>
                <w:rFonts w:ascii="Times New Roman"/>
                <w:sz w:val="20"/>
              </w:rPr>
            </w:pPr>
            <w:r>
              <w:rPr>
                <w:rFonts w:ascii="Times New Roman"/>
                <w:sz w:val="20"/>
              </w:rPr>
              <w:t>84000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B4783" w:rsidRDefault="008B4783" w:rsidP="008B4783">
            <w:pPr>
              <w:pStyle w:val="TableParagraph"/>
              <w:jc w:val="center"/>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B4783" w:rsidRDefault="008B4783" w:rsidP="008B4783">
            <w:pPr>
              <w:pStyle w:val="TableParagraph"/>
              <w:jc w:val="center"/>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rsidR="008B4783" w:rsidRDefault="008B4783" w:rsidP="008B4783">
            <w:pPr>
              <w:pStyle w:val="TableParagraph"/>
              <w:jc w:val="center"/>
              <w:rPr>
                <w:rFonts w:ascii="Times New Roman"/>
                <w:sz w:val="20"/>
              </w:rPr>
            </w:pPr>
            <w:r>
              <w:rPr>
                <w:rFonts w:ascii="Times New Roman"/>
                <w:sz w:val="20"/>
              </w:rPr>
              <w:t>160000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rsidR="00F57279" w:rsidRDefault="008B4783" w:rsidP="00BB0A39">
            <w:pPr>
              <w:pStyle w:val="TableParagraph"/>
              <w:jc w:val="center"/>
              <w:rPr>
                <w:rFonts w:ascii="Times New Roman"/>
                <w:sz w:val="20"/>
              </w:rPr>
            </w:pPr>
            <w:r>
              <w:rPr>
                <w:rFonts w:ascii="Times New Roman"/>
                <w:sz w:val="20"/>
              </w:rPr>
              <w:t>3</w:t>
            </w:r>
            <w:r w:rsidR="00BB0A39">
              <w:rPr>
                <w:rFonts w:ascii="Times New Roman"/>
                <w:sz w:val="20"/>
              </w:rPr>
              <w:t>7</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BB0A39" w:rsidP="008B4783">
            <w:pPr>
              <w:pStyle w:val="TableParagraph"/>
              <w:jc w:val="center"/>
              <w:rPr>
                <w:rFonts w:ascii="Times New Roman"/>
                <w:sz w:val="20"/>
              </w:rPr>
            </w:pPr>
            <w:r>
              <w:rPr>
                <w:rFonts w:ascii="Times New Roman"/>
                <w:sz w:val="20"/>
              </w:rPr>
              <w:t>52</w:t>
            </w:r>
            <w:r w:rsidR="00026200">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BB0A39" w:rsidP="00BB0A39">
            <w:pPr>
              <w:pStyle w:val="TableParagraph"/>
              <w:jc w:val="center"/>
              <w:rPr>
                <w:rFonts w:ascii="Times New Roman"/>
                <w:sz w:val="20"/>
              </w:rPr>
            </w:pPr>
            <w:r>
              <w:rPr>
                <w:rFonts w:ascii="Times New Roman"/>
                <w:sz w:val="20"/>
              </w:rPr>
              <w:t>72</w:t>
            </w:r>
            <w:r w:rsidR="00026200">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BB0A39" w:rsidP="00BB0A39">
            <w:pPr>
              <w:pStyle w:val="TableParagraph"/>
              <w:jc w:val="center"/>
              <w:rPr>
                <w:rFonts w:ascii="Times New Roman"/>
                <w:sz w:val="20"/>
              </w:rPr>
            </w:pPr>
            <w:r>
              <w:rPr>
                <w:rFonts w:ascii="Times New Roman"/>
                <w:sz w:val="20"/>
              </w:rPr>
              <w:t>100</w:t>
            </w:r>
            <w:r w:rsidR="00026200">
              <w:rPr>
                <w:rFonts w:ascii="Times New Roman"/>
                <w:sz w:val="20"/>
              </w:rPr>
              <w:t>000</w:t>
            </w:r>
          </w:p>
        </w:tc>
        <w:tc>
          <w:tcPr>
            <w:tcW w:w="1136" w:type="dxa"/>
            <w:tcBorders>
              <w:top w:val="single" w:sz="6" w:space="0" w:color="000000"/>
              <w:left w:val="single" w:sz="6" w:space="0" w:color="000000"/>
              <w:bottom w:val="single" w:sz="6" w:space="0" w:color="000000"/>
            </w:tcBorders>
          </w:tcPr>
          <w:p w:rsidR="00F57279" w:rsidRDefault="00BB0A39" w:rsidP="008B4783">
            <w:pPr>
              <w:pStyle w:val="TableParagraph"/>
              <w:jc w:val="center"/>
              <w:rPr>
                <w:rFonts w:ascii="Times New Roman"/>
                <w:sz w:val="20"/>
              </w:rPr>
            </w:pPr>
            <w:r>
              <w:rPr>
                <w:rFonts w:ascii="Times New Roman"/>
                <w:sz w:val="20"/>
              </w:rPr>
              <w:t>140</w:t>
            </w:r>
            <w:r w:rsidR="00026200">
              <w:rPr>
                <w:rFonts w:ascii="Times New Roman"/>
                <w:sz w:val="20"/>
              </w:rPr>
              <w:t>000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026200" w:rsidP="00026200">
            <w:pPr>
              <w:pStyle w:val="TableParagraph"/>
              <w:jc w:val="center"/>
              <w:rPr>
                <w:rFonts w:ascii="Times New Roman"/>
                <w:sz w:val="20"/>
              </w:rPr>
            </w:pPr>
            <w:r>
              <w:rPr>
                <w:rFonts w:ascii="Times New Roman"/>
                <w:sz w:val="20"/>
              </w:rPr>
              <w:t>-</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F57279" w:rsidRDefault="00026200" w:rsidP="00026200">
            <w:pPr>
              <w:pStyle w:val="TableParagraph"/>
              <w:jc w:val="center"/>
              <w:rPr>
                <w:rFonts w:ascii="Times New Roman"/>
                <w:sz w:val="20"/>
              </w:rPr>
            </w:pPr>
            <w:r>
              <w:rPr>
                <w:rFonts w:ascii="Times New Roman"/>
                <w:sz w:val="20"/>
              </w:rPr>
              <w:t>-</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8B089D" w:rsidP="00BD6E99">
            <w:pPr>
              <w:pStyle w:val="TableParagraph"/>
              <w:jc w:val="center"/>
              <w:rPr>
                <w:rFonts w:ascii="Times New Roman"/>
                <w:sz w:val="20"/>
              </w:rPr>
            </w:pPr>
            <w:r>
              <w:rPr>
                <w:rFonts w:ascii="Times New Roman"/>
                <w:sz w:val="20"/>
              </w:rPr>
              <w:t>1</w:t>
            </w:r>
            <w:r w:rsidR="00BD6E99">
              <w:rPr>
                <w:rFonts w:ascii="Times New Roman"/>
                <w:sz w:val="20"/>
              </w:rPr>
              <w:t>7</w:t>
            </w:r>
            <w:r>
              <w:rPr>
                <w:rFonts w:ascii="Times New Roman"/>
                <w:sz w:val="20"/>
              </w:rPr>
              <w:t>7000</w:t>
            </w:r>
          </w:p>
        </w:tc>
        <w:tc>
          <w:tcPr>
            <w:tcW w:w="1138" w:type="dxa"/>
            <w:tcBorders>
              <w:top w:val="single" w:sz="6" w:space="0" w:color="000000"/>
              <w:left w:val="single" w:sz="6" w:space="0" w:color="000000"/>
              <w:right w:val="single" w:sz="6" w:space="0" w:color="000000"/>
            </w:tcBorders>
          </w:tcPr>
          <w:p w:rsidR="00F57279" w:rsidRDefault="008B089D" w:rsidP="00026200">
            <w:pPr>
              <w:pStyle w:val="TableParagraph"/>
              <w:jc w:val="center"/>
              <w:rPr>
                <w:rFonts w:ascii="Times New Roman"/>
                <w:sz w:val="20"/>
              </w:rPr>
            </w:pPr>
            <w:r>
              <w:rPr>
                <w:rFonts w:ascii="Times New Roman"/>
                <w:sz w:val="20"/>
              </w:rPr>
              <w:t>226000</w:t>
            </w:r>
          </w:p>
        </w:tc>
        <w:tc>
          <w:tcPr>
            <w:tcW w:w="1136" w:type="dxa"/>
            <w:tcBorders>
              <w:top w:val="single" w:sz="6" w:space="0" w:color="000000"/>
              <w:left w:val="single" w:sz="6" w:space="0" w:color="000000"/>
              <w:right w:val="single" w:sz="6" w:space="0" w:color="000000"/>
            </w:tcBorders>
          </w:tcPr>
          <w:p w:rsidR="00F57279" w:rsidRDefault="008B089D" w:rsidP="00026200">
            <w:pPr>
              <w:pStyle w:val="TableParagraph"/>
              <w:jc w:val="center"/>
              <w:rPr>
                <w:rFonts w:ascii="Times New Roman"/>
                <w:sz w:val="20"/>
              </w:rPr>
            </w:pPr>
            <w:r>
              <w:rPr>
                <w:rFonts w:ascii="Times New Roman"/>
                <w:sz w:val="20"/>
              </w:rPr>
              <w:t>282000</w:t>
            </w:r>
          </w:p>
        </w:tc>
        <w:tc>
          <w:tcPr>
            <w:tcW w:w="1138" w:type="dxa"/>
            <w:tcBorders>
              <w:top w:val="single" w:sz="6" w:space="0" w:color="000000"/>
              <w:left w:val="single" w:sz="6" w:space="0" w:color="000000"/>
              <w:right w:val="single" w:sz="6" w:space="0" w:color="000000"/>
            </w:tcBorders>
          </w:tcPr>
          <w:p w:rsidR="00F57279" w:rsidRDefault="008B089D" w:rsidP="00026200">
            <w:pPr>
              <w:pStyle w:val="TableParagraph"/>
              <w:jc w:val="center"/>
              <w:rPr>
                <w:rFonts w:ascii="Times New Roman"/>
                <w:sz w:val="20"/>
              </w:rPr>
            </w:pPr>
            <w:r>
              <w:rPr>
                <w:rFonts w:ascii="Times New Roman"/>
                <w:sz w:val="20"/>
              </w:rPr>
              <w:t>380000</w:t>
            </w:r>
          </w:p>
        </w:tc>
        <w:tc>
          <w:tcPr>
            <w:tcW w:w="1136" w:type="dxa"/>
            <w:tcBorders>
              <w:top w:val="single" w:sz="6" w:space="0" w:color="000000"/>
              <w:left w:val="single" w:sz="6" w:space="0" w:color="000000"/>
            </w:tcBorders>
          </w:tcPr>
          <w:p w:rsidR="00F57279" w:rsidRDefault="008B089D" w:rsidP="00026200">
            <w:pPr>
              <w:pStyle w:val="TableParagraph"/>
              <w:jc w:val="center"/>
              <w:rPr>
                <w:rFonts w:ascii="Times New Roman"/>
                <w:sz w:val="20"/>
              </w:rPr>
            </w:pPr>
            <w:r>
              <w:rPr>
                <w:rFonts w:ascii="Times New Roman"/>
                <w:sz w:val="20"/>
              </w:rPr>
              <w:t>500000</w:t>
            </w:r>
          </w:p>
        </w:tc>
      </w:tr>
    </w:tbl>
    <w:p w:rsidR="00F57279" w:rsidRDefault="00F57279">
      <w:pPr>
        <w:pStyle w:val="GvdeMetni"/>
        <w:spacing w:before="49"/>
        <w:rPr>
          <w:b/>
          <w:sz w:val="20"/>
        </w:rPr>
      </w:pPr>
    </w:p>
    <w:p w:rsidR="00F57279" w:rsidRDefault="00F57279">
      <w:pPr>
        <w:spacing w:line="234" w:lineRule="exact"/>
        <w:rPr>
          <w:sz w:val="20"/>
        </w:rPr>
        <w:sectPr w:rsidR="00F57279" w:rsidSect="0023321A">
          <w:pgSz w:w="11910" w:h="16840"/>
          <w:pgMar w:top="1321" w:right="403" w:bottom="1281" w:left="459" w:header="0" w:footer="1097" w:gutter="0"/>
          <w:cols w:space="708"/>
        </w:sectPr>
      </w:pPr>
    </w:p>
    <w:p w:rsidR="00F57279" w:rsidRPr="004857EA"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4857EA" w:rsidRDefault="004857EA" w:rsidP="004857EA">
      <w:pPr>
        <w:spacing w:before="80"/>
        <w:rPr>
          <w:b/>
          <w:sz w:val="20"/>
        </w:rPr>
      </w:pPr>
      <w:r>
        <w:rPr>
          <w:b/>
          <w:sz w:val="20"/>
        </w:rPr>
        <w:t xml:space="preserve">           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4857EA" w:rsidRPr="004857EA" w:rsidRDefault="004857EA" w:rsidP="004857EA">
      <w:pPr>
        <w:pStyle w:val="Balk3"/>
        <w:tabs>
          <w:tab w:val="left" w:pos="2035"/>
        </w:tabs>
        <w:ind w:left="2035" w:firstLine="0"/>
      </w:pPr>
    </w:p>
    <w:tbl>
      <w:tblPr>
        <w:tblStyle w:val="AkKlavuz-Vurgu12"/>
        <w:tblW w:w="0" w:type="auto"/>
        <w:tblLayout w:type="fixed"/>
        <w:tblLook w:val="04A0" w:firstRow="1" w:lastRow="0" w:firstColumn="1" w:lastColumn="0" w:noHBand="0" w:noVBand="1"/>
      </w:tblPr>
      <w:tblGrid>
        <w:gridCol w:w="2518"/>
        <w:gridCol w:w="7371"/>
      </w:tblGrid>
      <w:tr w:rsidR="004857EA" w:rsidRPr="004857EA" w:rsidTr="003C3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color w:val="FFFFFF"/>
                <w:sz w:val="24"/>
                <w:szCs w:val="24"/>
              </w:rPr>
            </w:pPr>
          </w:p>
        </w:tc>
        <w:tc>
          <w:tcPr>
            <w:tcW w:w="7371" w:type="dxa"/>
          </w:tcPr>
          <w:p w:rsidR="004857EA" w:rsidRPr="004857EA" w:rsidRDefault="004857EA" w:rsidP="004857E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4"/>
                <w:szCs w:val="24"/>
              </w:rPr>
            </w:pPr>
          </w:p>
        </w:tc>
      </w:tr>
      <w:tr w:rsidR="004857EA" w:rsidRPr="004857EA" w:rsidTr="0048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p>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Politik</w:t>
            </w:r>
          </w:p>
        </w:tc>
        <w:tc>
          <w:tcPr>
            <w:tcW w:w="7371" w:type="dxa"/>
          </w:tcPr>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Eğitim sisteminde sürekli yenilenen programlar</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Destek personel yetersizliği</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Sınav sistemindeki değişiklikler</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Yerel yönetimlerin eğitime politikaları</w:t>
            </w:r>
          </w:p>
        </w:tc>
      </w:tr>
      <w:tr w:rsidR="004857EA" w:rsidRPr="004857EA" w:rsidTr="003C3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Ekonomik</w:t>
            </w:r>
          </w:p>
        </w:tc>
        <w:tc>
          <w:tcPr>
            <w:tcW w:w="7371" w:type="dxa"/>
          </w:tcPr>
          <w:p w:rsidR="004857EA" w:rsidRPr="004857EA" w:rsidRDefault="004857EA" w:rsidP="004857EA">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Teknolojinin hızlı gelişmesiyle birlikte yeni üretilen cihaz ve makinelerin maliyeti</w:t>
            </w:r>
          </w:p>
        </w:tc>
      </w:tr>
      <w:tr w:rsidR="004857EA" w:rsidRPr="004857EA" w:rsidTr="0048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Sosyolojik</w:t>
            </w:r>
          </w:p>
        </w:tc>
        <w:tc>
          <w:tcPr>
            <w:tcW w:w="7371" w:type="dxa"/>
          </w:tcPr>
          <w:p w:rsidR="004857EA" w:rsidRPr="004857EA" w:rsidRDefault="00000406"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Olumsuz çevre koşullarının etkisi</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Kitle iletişim araçlarının olumsuz etkileri</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İlin nitelikli göç vermesine karşılık niteliksiz göç alması</w:t>
            </w:r>
          </w:p>
        </w:tc>
      </w:tr>
      <w:tr w:rsidR="004857EA" w:rsidRPr="004857EA" w:rsidTr="003C3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Teknolojik</w:t>
            </w:r>
          </w:p>
        </w:tc>
        <w:tc>
          <w:tcPr>
            <w:tcW w:w="7371" w:type="dxa"/>
          </w:tcPr>
          <w:p w:rsidR="004857EA" w:rsidRPr="004857EA" w:rsidRDefault="004857EA" w:rsidP="004857EA">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Teknolojinin kişiler üzerindeki olumsuz etkileri</w:t>
            </w:r>
          </w:p>
        </w:tc>
      </w:tr>
      <w:tr w:rsidR="004857EA" w:rsidRPr="004857EA" w:rsidTr="0048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Mevzuat-Yasal</w:t>
            </w:r>
          </w:p>
        </w:tc>
        <w:tc>
          <w:tcPr>
            <w:tcW w:w="7371" w:type="dxa"/>
          </w:tcPr>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Velilerin eğitime yönelik duyarlılık düzeylerindeki farklılıklar</w:t>
            </w:r>
          </w:p>
          <w:p w:rsidR="004857EA" w:rsidRPr="004857EA" w:rsidRDefault="004857EA" w:rsidP="004857E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Mevzuat değişiklikleri</w:t>
            </w:r>
          </w:p>
        </w:tc>
      </w:tr>
      <w:tr w:rsidR="004857EA" w:rsidRPr="004857EA" w:rsidTr="003C3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857EA" w:rsidRPr="004857EA" w:rsidRDefault="004857EA" w:rsidP="004857EA">
            <w:pPr>
              <w:spacing w:line="360" w:lineRule="auto"/>
              <w:rPr>
                <w:rFonts w:ascii="Times New Roman" w:eastAsia="Calibri" w:hAnsi="Times New Roman" w:cs="Times New Roman"/>
                <w:sz w:val="24"/>
                <w:szCs w:val="24"/>
              </w:rPr>
            </w:pPr>
            <w:r w:rsidRPr="004857EA">
              <w:rPr>
                <w:rFonts w:ascii="Times New Roman" w:eastAsia="Calibri" w:hAnsi="Times New Roman" w:cs="Times New Roman"/>
                <w:sz w:val="24"/>
                <w:szCs w:val="24"/>
              </w:rPr>
              <w:t>Ekolojik</w:t>
            </w:r>
          </w:p>
        </w:tc>
        <w:tc>
          <w:tcPr>
            <w:tcW w:w="7371" w:type="dxa"/>
          </w:tcPr>
          <w:p w:rsidR="004857EA" w:rsidRPr="004857EA" w:rsidRDefault="004857EA" w:rsidP="004857EA">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857EA">
              <w:rPr>
                <w:rFonts w:ascii="Times New Roman" w:eastAsia="Calibri" w:hAnsi="Times New Roman" w:cs="Times New Roman"/>
                <w:sz w:val="24"/>
                <w:szCs w:val="24"/>
              </w:rPr>
              <w:t>Çevre temalı düzenlemelerin yenilenememesi ve uygulamada yaşanan problemler</w:t>
            </w:r>
          </w:p>
        </w:tc>
      </w:tr>
    </w:tbl>
    <w:p w:rsidR="004857EA" w:rsidRDefault="004857EA" w:rsidP="004857EA">
      <w:pPr>
        <w:pStyle w:val="Balk3"/>
        <w:tabs>
          <w:tab w:val="left" w:pos="2035"/>
        </w:tabs>
        <w:jc w:val="right"/>
      </w:pPr>
    </w:p>
    <w:p w:rsidR="00F57279" w:rsidRDefault="00F57279">
      <w:pPr>
        <w:rPr>
          <w:sz w:val="20"/>
        </w:rPr>
        <w:sectPr w:rsidR="00F57279" w:rsidSect="0023321A">
          <w:pgSz w:w="11910" w:h="16840"/>
          <w:pgMar w:top="1321" w:right="403" w:bottom="1281" w:left="459"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F57279">
      <w:pPr>
        <w:pStyle w:val="GvdeMetni"/>
        <w:spacing w:before="143"/>
      </w:pP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Default="00583E06">
      <w:pPr>
        <w:pStyle w:val="GvdeMetni"/>
        <w:spacing w:before="143"/>
      </w:pPr>
    </w:p>
    <w:p w:rsidR="00A05C3E" w:rsidRDefault="00A05C3E">
      <w:pPr>
        <w:pStyle w:val="GvdeMetni"/>
        <w:spacing w:before="143"/>
      </w:pP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F57279" w:rsidRPr="00A05C3E" w:rsidRDefault="00BC419C">
      <w:pPr>
        <w:pStyle w:val="Balk4"/>
        <w:numPr>
          <w:ilvl w:val="2"/>
          <w:numId w:val="22"/>
        </w:numPr>
        <w:tabs>
          <w:tab w:val="left" w:pos="1708"/>
        </w:tabs>
        <w:spacing w:before="0"/>
        <w:ind w:left="1708" w:hanging="750"/>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rsidR="00583617" w:rsidRDefault="00583617" w:rsidP="00583617">
      <w:pPr>
        <w:pStyle w:val="Balk4"/>
        <w:tabs>
          <w:tab w:val="left" w:pos="1708"/>
        </w:tabs>
        <w:spacing w:before="0"/>
        <w:ind w:left="958" w:firstLine="0"/>
        <w:rPr>
          <w:spacing w:val="-2"/>
        </w:rPr>
      </w:pPr>
    </w:p>
    <w:p w:rsidR="00F65B64" w:rsidRDefault="00A05C3E" w:rsidP="00583617">
      <w:pPr>
        <w:pStyle w:val="Balk4"/>
        <w:tabs>
          <w:tab w:val="left" w:pos="1708"/>
        </w:tabs>
        <w:spacing w:before="0"/>
        <w:ind w:left="0" w:firstLine="0"/>
        <w:rPr>
          <w:spacing w:val="-2"/>
        </w:rPr>
      </w:pPr>
      <w:r>
        <w:rPr>
          <w:spacing w:val="-2"/>
        </w:rPr>
        <w:t>GÜÇLÜ YÖNLER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F65B64" w:rsidRPr="00D45C01" w:rsidTr="003C35B1">
        <w:tc>
          <w:tcPr>
            <w:tcW w:w="9606" w:type="dxa"/>
            <w:tcBorders>
              <w:top w:val="single" w:sz="4" w:space="0" w:color="9BBB59"/>
              <w:left w:val="nil"/>
              <w:bottom w:val="single" w:sz="4" w:space="0" w:color="9BBB59"/>
              <w:right w:val="single" w:sz="4" w:space="0" w:color="9BBB59"/>
            </w:tcBorders>
            <w:shd w:val="clear" w:color="auto" w:fill="9BBB59"/>
          </w:tcPr>
          <w:p w:rsidR="00F65B64" w:rsidRPr="00D45C01" w:rsidRDefault="00F65B64" w:rsidP="003C35B1">
            <w:pPr>
              <w:spacing w:line="360" w:lineRule="auto"/>
              <w:jc w:val="both"/>
              <w:rPr>
                <w:rFonts w:ascii="Times New Roman" w:eastAsia="Times New Roman" w:hAnsi="Times New Roman" w:cs="Times New Roman"/>
                <w:b/>
                <w:bCs/>
                <w:sz w:val="24"/>
                <w:szCs w:val="24"/>
                <w:lang w:eastAsia="tr-TR"/>
              </w:rPr>
            </w:pPr>
          </w:p>
        </w:tc>
      </w:tr>
      <w:tr w:rsidR="00F65B64" w:rsidRPr="00D45C01" w:rsidTr="003C35B1">
        <w:tc>
          <w:tcPr>
            <w:tcW w:w="9606" w:type="dxa"/>
            <w:shd w:val="clear" w:color="auto" w:fill="EAF1DD"/>
          </w:tcPr>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Sosyal, sportif ve kültürel etkinliklere yüksek talep olması</w:t>
            </w:r>
          </w:p>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Akademik başarının il ortalaması üzerinde olması</w:t>
            </w:r>
          </w:p>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Yerel ve ulusal projelere katılım oranındaki artış</w:t>
            </w:r>
          </w:p>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 xml:space="preserve">Öğrenci başına okunan kitap sayısının yüksek olması </w:t>
            </w:r>
          </w:p>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 xml:space="preserve">Okulda devamsızlık oranının düşük olması </w:t>
            </w:r>
          </w:p>
          <w:p w:rsidR="00F65B64" w:rsidRPr="00D45C01" w:rsidRDefault="00F65B64" w:rsidP="003C35B1">
            <w:pPr>
              <w:spacing w:line="360" w:lineRule="auto"/>
              <w:jc w:val="both"/>
              <w:rPr>
                <w:rFonts w:ascii="Times New Roman" w:eastAsia="Times New Roman" w:hAnsi="Times New Roman" w:cs="Times New Roman"/>
                <w:bCs/>
                <w:sz w:val="24"/>
                <w:szCs w:val="24"/>
                <w:lang w:eastAsia="tr-TR"/>
              </w:rPr>
            </w:pPr>
            <w:r w:rsidRPr="00D45C01">
              <w:rPr>
                <w:rFonts w:ascii="Times New Roman" w:eastAsia="Times New Roman" w:hAnsi="Times New Roman" w:cs="Times New Roman"/>
                <w:bCs/>
                <w:sz w:val="24"/>
                <w:szCs w:val="24"/>
                <w:lang w:eastAsia="tr-TR"/>
              </w:rPr>
              <w:t>Aile-okul iş birliğinin güçlü olması</w:t>
            </w:r>
          </w:p>
        </w:tc>
      </w:tr>
      <w:tr w:rsidR="00F65B64" w:rsidRPr="00D45C01" w:rsidTr="003C35B1">
        <w:tc>
          <w:tcPr>
            <w:tcW w:w="9606" w:type="dxa"/>
            <w:shd w:val="clear" w:color="auto" w:fill="auto"/>
          </w:tcPr>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Köklü bir kurum kültürüne sahip olunması</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Ekip ruhuyla tüm çalışmaların gerçekleştirilmesi</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Proje tabanlı çalışmaların yürütülmesi</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Yönetici ve öğretmenlerin mesleki yeterliliklerinin üst düzeyde olması</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Yönetici-öğretmen-öğrenci ve veli iletişiminin güçlü olması</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 xml:space="preserve">İç ve dış paydaşlarla iş birlikçi faaliyetlerin yüksek düzeyde olması </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 xml:space="preserve">Sosyal etkinliklere elverişli mekânların olması </w:t>
            </w:r>
          </w:p>
          <w:p w:rsidR="00F65B64" w:rsidRPr="00D45C01" w:rsidRDefault="00F65B64" w:rsidP="003C35B1">
            <w:pPr>
              <w:spacing w:line="360" w:lineRule="auto"/>
              <w:jc w:val="both"/>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Ders içi ve ders dışı etkinliklere katılım oranının yüksek oluşu</w:t>
            </w:r>
          </w:p>
        </w:tc>
      </w:tr>
    </w:tbl>
    <w:p w:rsidR="00F65B64" w:rsidRDefault="00F65B64" w:rsidP="00A05C3E">
      <w:pPr>
        <w:pStyle w:val="Balk4"/>
        <w:tabs>
          <w:tab w:val="left" w:pos="1708"/>
        </w:tabs>
        <w:spacing w:before="0"/>
        <w:ind w:firstLine="0"/>
        <w:jc w:val="center"/>
        <w:rPr>
          <w:spacing w:val="-2"/>
        </w:rPr>
      </w:pPr>
    </w:p>
    <w:p w:rsidR="00F65B64" w:rsidRDefault="00F65B64" w:rsidP="00A05C3E">
      <w:pPr>
        <w:pStyle w:val="Balk4"/>
        <w:tabs>
          <w:tab w:val="left" w:pos="1708"/>
        </w:tabs>
        <w:spacing w:before="0"/>
        <w:ind w:firstLine="0"/>
        <w:jc w:val="center"/>
        <w:rPr>
          <w:spacing w:val="-2"/>
        </w:rPr>
      </w:pPr>
    </w:p>
    <w:p w:rsidR="00A05C3E" w:rsidRDefault="00A05C3E">
      <w:pPr>
        <w:pStyle w:val="GvdeMetni"/>
        <w:spacing w:before="142"/>
      </w:pPr>
    </w:p>
    <w:p w:rsidR="00A05C3E" w:rsidRDefault="00A05C3E" w:rsidP="00583617">
      <w:pPr>
        <w:pStyle w:val="GvdeMetni"/>
        <w:spacing w:before="142"/>
        <w:rPr>
          <w:b/>
        </w:rPr>
      </w:pPr>
      <w:r w:rsidRPr="00A05C3E">
        <w:rPr>
          <w:b/>
        </w:rPr>
        <w:t>ZAYIF YÖNLER</w:t>
      </w:r>
    </w:p>
    <w:tbl>
      <w:tblPr>
        <w:tblStyle w:val="AkKlavuz-Vurgu12"/>
        <w:tblW w:w="9606" w:type="dxa"/>
        <w:tblLayout w:type="fixed"/>
        <w:tblLook w:val="04A0" w:firstRow="1" w:lastRow="0" w:firstColumn="1" w:lastColumn="0" w:noHBand="0" w:noVBand="1"/>
      </w:tblPr>
      <w:tblGrid>
        <w:gridCol w:w="9606"/>
      </w:tblGrid>
      <w:tr w:rsidR="00F65B64" w:rsidRPr="00D45C01" w:rsidTr="003C3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b w:val="0"/>
                <w:bCs w:val="0"/>
                <w:sz w:val="24"/>
                <w:szCs w:val="24"/>
                <w:lang w:eastAsia="tr-TR"/>
              </w:rPr>
            </w:pPr>
          </w:p>
        </w:tc>
      </w:tr>
      <w:tr w:rsidR="00F65B64" w:rsidRPr="00D45C01"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846C46"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 xml:space="preserve">İnternetin </w:t>
            </w:r>
            <w:r w:rsidR="00846C46">
              <w:rPr>
                <w:rFonts w:ascii="Times New Roman" w:eastAsia="Times New Roman" w:hAnsi="Times New Roman" w:cs="Times New Roman"/>
                <w:sz w:val="24"/>
                <w:szCs w:val="24"/>
                <w:lang w:eastAsia="tr-TR"/>
              </w:rPr>
              <w:t xml:space="preserve">ve iletişim araçlarının </w:t>
            </w:r>
            <w:r w:rsidRPr="00D45C01">
              <w:rPr>
                <w:rFonts w:ascii="Times New Roman" w:eastAsia="Times New Roman" w:hAnsi="Times New Roman" w:cs="Times New Roman"/>
                <w:sz w:val="24"/>
                <w:szCs w:val="24"/>
                <w:lang w:eastAsia="tr-TR"/>
              </w:rPr>
              <w:t>öğrenciler üzerindeki olumsuz etkileri</w:t>
            </w:r>
          </w:p>
          <w:p w:rsidR="00F65B64"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 xml:space="preserve">Velilerin eğitim sürecine </w:t>
            </w:r>
            <w:r w:rsidR="000B3AE8">
              <w:rPr>
                <w:rFonts w:ascii="Times New Roman" w:eastAsia="Times New Roman" w:hAnsi="Times New Roman" w:cs="Times New Roman"/>
                <w:sz w:val="24"/>
                <w:szCs w:val="24"/>
                <w:lang w:eastAsia="tr-TR"/>
              </w:rPr>
              <w:t xml:space="preserve">katılmamaları </w:t>
            </w:r>
            <w:r w:rsidRPr="00D45C01">
              <w:rPr>
                <w:rFonts w:ascii="Times New Roman" w:eastAsia="Times New Roman" w:hAnsi="Times New Roman" w:cs="Times New Roman"/>
                <w:sz w:val="24"/>
                <w:szCs w:val="24"/>
                <w:lang w:eastAsia="tr-TR"/>
              </w:rPr>
              <w:t xml:space="preserve"> </w:t>
            </w:r>
          </w:p>
          <w:p w:rsidR="00846C46" w:rsidRPr="00D45C01" w:rsidRDefault="00846C46" w:rsidP="003C35B1">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Öğrencilerin velileri tarafından takip ve kontrolünün yapılmaması </w:t>
            </w:r>
          </w:p>
          <w:p w:rsidR="00F65B64" w:rsidRPr="00D45C01" w:rsidRDefault="00F65B64" w:rsidP="003C35B1">
            <w:pPr>
              <w:spacing w:line="360" w:lineRule="auto"/>
              <w:rPr>
                <w:rFonts w:ascii="Times New Roman" w:eastAsia="Times New Roman" w:hAnsi="Times New Roman" w:cs="Times New Roman"/>
                <w:bCs w:val="0"/>
                <w:sz w:val="24"/>
                <w:szCs w:val="24"/>
                <w:lang w:eastAsia="tr-TR"/>
              </w:rPr>
            </w:pPr>
            <w:r w:rsidRPr="00D45C01">
              <w:rPr>
                <w:rFonts w:ascii="Times New Roman" w:eastAsia="Times New Roman" w:hAnsi="Times New Roman" w:cs="Times New Roman"/>
                <w:sz w:val="24"/>
                <w:szCs w:val="24"/>
                <w:lang w:eastAsia="tr-TR"/>
              </w:rPr>
              <w:t>Okulda disiplin sorunlarının yaşanması</w:t>
            </w:r>
          </w:p>
          <w:p w:rsidR="00F65B64" w:rsidRPr="00D45C01" w:rsidRDefault="00F65B64" w:rsidP="003C35B1">
            <w:pPr>
              <w:spacing w:line="360" w:lineRule="auto"/>
              <w:rPr>
                <w:rFonts w:ascii="Times New Roman" w:eastAsia="Times New Roman" w:hAnsi="Times New Roman" w:cs="Times New Roman"/>
                <w:bCs w:val="0"/>
                <w:sz w:val="24"/>
                <w:szCs w:val="24"/>
                <w:lang w:eastAsia="tr-TR"/>
              </w:rPr>
            </w:pPr>
            <w:r w:rsidRPr="00D45C01">
              <w:rPr>
                <w:rFonts w:ascii="Times New Roman" w:eastAsia="Times New Roman" w:hAnsi="Times New Roman" w:cs="Times New Roman"/>
                <w:sz w:val="24"/>
                <w:szCs w:val="24"/>
                <w:lang w:eastAsia="tr-TR"/>
              </w:rPr>
              <w:t>Çevresel faktörlerin öğrenciler üzerindeki olumsuz etkileri</w:t>
            </w:r>
          </w:p>
          <w:p w:rsidR="00F65B64" w:rsidRPr="00D45C01" w:rsidRDefault="00F65B64" w:rsidP="003C35B1">
            <w:pPr>
              <w:spacing w:line="360" w:lineRule="auto"/>
              <w:rPr>
                <w:rFonts w:ascii="Times New Roman" w:eastAsia="Times New Roman" w:hAnsi="Times New Roman" w:cs="Times New Roman"/>
                <w:bCs w:val="0"/>
                <w:sz w:val="24"/>
                <w:szCs w:val="24"/>
                <w:lang w:eastAsia="tr-TR"/>
              </w:rPr>
            </w:pPr>
            <w:r w:rsidRPr="00D45C01">
              <w:rPr>
                <w:rFonts w:ascii="Times New Roman" w:eastAsia="Times New Roman" w:hAnsi="Times New Roman" w:cs="Times New Roman"/>
                <w:sz w:val="24"/>
                <w:szCs w:val="24"/>
                <w:lang w:eastAsia="tr-TR"/>
              </w:rPr>
              <w:t>Yabancı dil seviyesinin istenilen düzeyde olmaması</w:t>
            </w:r>
          </w:p>
          <w:p w:rsidR="00F65B64" w:rsidRPr="00D45C01" w:rsidRDefault="00ED4C09" w:rsidP="003C35B1">
            <w:pPr>
              <w:spacing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Sportif, sanatsal ve kültürel </w:t>
            </w:r>
            <w:r w:rsidR="00F65B64" w:rsidRPr="00D45C01">
              <w:rPr>
                <w:rFonts w:ascii="Times New Roman" w:eastAsia="Times New Roman" w:hAnsi="Times New Roman" w:cs="Times New Roman"/>
                <w:sz w:val="24"/>
                <w:szCs w:val="24"/>
                <w:lang w:eastAsia="tr-TR"/>
              </w:rPr>
              <w:t>faaliyetler için yeterli düze</w:t>
            </w:r>
            <w:r w:rsidR="00583617">
              <w:rPr>
                <w:rFonts w:ascii="Times New Roman" w:eastAsia="Times New Roman" w:hAnsi="Times New Roman" w:cs="Times New Roman"/>
                <w:sz w:val="24"/>
                <w:szCs w:val="24"/>
                <w:lang w:eastAsia="tr-TR"/>
              </w:rPr>
              <w:t xml:space="preserve">yde bir alana sahip olunmaması </w:t>
            </w:r>
          </w:p>
        </w:tc>
      </w:tr>
    </w:tbl>
    <w:p w:rsidR="00A05C3E" w:rsidRDefault="00A05C3E">
      <w:pPr>
        <w:pStyle w:val="GvdeMetni"/>
        <w:spacing w:before="142"/>
      </w:pPr>
    </w:p>
    <w:p w:rsidR="00A05C3E" w:rsidRDefault="00A05C3E">
      <w:pPr>
        <w:pStyle w:val="GvdeMetni"/>
        <w:spacing w:before="142"/>
      </w:pPr>
    </w:p>
    <w:p w:rsidR="00583617" w:rsidRDefault="00583617">
      <w:pPr>
        <w:pStyle w:val="GvdeMetni"/>
        <w:spacing w:before="142"/>
      </w:pPr>
      <w:r>
        <w:t xml:space="preserve"> </w:t>
      </w:r>
    </w:p>
    <w:p w:rsidR="00583617" w:rsidRDefault="00583617">
      <w:pPr>
        <w:pStyle w:val="GvdeMetni"/>
        <w:spacing w:before="142"/>
      </w:pPr>
    </w:p>
    <w:p w:rsidR="00583617" w:rsidRDefault="00583617">
      <w:pPr>
        <w:pStyle w:val="GvdeMetni"/>
        <w:spacing w:before="142"/>
      </w:pPr>
    </w:p>
    <w:p w:rsidR="00583617" w:rsidRDefault="00583617">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A05C3E" w:rsidRDefault="00A05C3E" w:rsidP="00A05C3E">
      <w:pPr>
        <w:pStyle w:val="Balk4"/>
        <w:tabs>
          <w:tab w:val="left" w:pos="1708"/>
        </w:tabs>
        <w:spacing w:before="0"/>
        <w:jc w:val="right"/>
        <w:rPr>
          <w:spacing w:val="-2"/>
        </w:rPr>
      </w:pPr>
    </w:p>
    <w:p w:rsidR="00A05C3E" w:rsidRDefault="00A05C3E" w:rsidP="00A05C3E">
      <w:pPr>
        <w:pStyle w:val="Balk4"/>
        <w:tabs>
          <w:tab w:val="left" w:pos="1708"/>
        </w:tabs>
        <w:spacing w:before="0"/>
        <w:jc w:val="center"/>
        <w:rPr>
          <w:spacing w:val="-2"/>
        </w:rPr>
      </w:pPr>
      <w:r>
        <w:rPr>
          <w:spacing w:val="-2"/>
        </w:rPr>
        <w:t>FIRSATLAR</w:t>
      </w:r>
    </w:p>
    <w:p w:rsidR="00F65B64" w:rsidRDefault="00F65B64" w:rsidP="00A05C3E">
      <w:pPr>
        <w:pStyle w:val="Balk4"/>
        <w:tabs>
          <w:tab w:val="left" w:pos="1708"/>
        </w:tabs>
        <w:spacing w:before="0"/>
        <w:jc w:val="center"/>
        <w:rPr>
          <w:spacing w:val="-2"/>
        </w:rPr>
      </w:pPr>
    </w:p>
    <w:tbl>
      <w:tblPr>
        <w:tblStyle w:val="AkKlavuz-Vurgu121"/>
        <w:tblW w:w="9498" w:type="dxa"/>
        <w:tblLayout w:type="fixed"/>
        <w:tblLook w:val="04A0" w:firstRow="1" w:lastRow="0" w:firstColumn="1" w:lastColumn="0" w:noHBand="0" w:noVBand="1"/>
      </w:tblPr>
      <w:tblGrid>
        <w:gridCol w:w="9498"/>
      </w:tblGrid>
      <w:tr w:rsidR="00F65B64" w:rsidRPr="00F65B64" w:rsidTr="003C3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F65B64" w:rsidRPr="00F65B64" w:rsidRDefault="00F65B64" w:rsidP="00F65B64">
            <w:pPr>
              <w:spacing w:line="360" w:lineRule="auto"/>
              <w:rPr>
                <w:rFonts w:ascii="Times New Roman" w:eastAsia="Times New Roman" w:hAnsi="Times New Roman" w:cs="Times New Roman"/>
                <w:color w:val="FFFFFF"/>
                <w:sz w:val="24"/>
                <w:szCs w:val="24"/>
                <w:lang w:eastAsia="tr-TR"/>
              </w:rPr>
            </w:pPr>
          </w:p>
        </w:tc>
      </w:tr>
      <w:tr w:rsidR="00F65B64" w:rsidRPr="00F65B64" w:rsidTr="00F65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Bakanlığın eğitim alanında gerçekleştirdiğini yenilikçi çalışmaları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Öğretmen ve yöneticilerin mesleki gelişimlerine yönelik düzenlenen hizmet içi kurs/seminer sayısının yeterli düzeyde olması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İ</w:t>
            </w:r>
            <w:r w:rsidR="008013F0">
              <w:rPr>
                <w:rFonts w:ascii="Times New Roman" w:eastAsia="Times New Roman" w:hAnsi="Times New Roman" w:cs="Times New Roman"/>
                <w:sz w:val="24"/>
                <w:szCs w:val="24"/>
                <w:lang w:eastAsia="tr-TR"/>
              </w:rPr>
              <w:t xml:space="preserve">limizde köklü bir üniversite ve teknoloji üniversitesinin </w:t>
            </w:r>
            <w:r w:rsidRPr="00F65B64">
              <w:rPr>
                <w:rFonts w:ascii="Times New Roman" w:eastAsia="Times New Roman" w:hAnsi="Times New Roman" w:cs="Times New Roman"/>
                <w:sz w:val="24"/>
                <w:szCs w:val="24"/>
                <w:lang w:eastAsia="tr-TR"/>
              </w:rPr>
              <w:t>varoluşu</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İlimizin manevi ve kültürel zenginliklere sahip olması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Mil</w:t>
            </w:r>
            <w:r w:rsidR="008013F0">
              <w:rPr>
                <w:rFonts w:ascii="Times New Roman" w:eastAsia="Times New Roman" w:hAnsi="Times New Roman" w:cs="Times New Roman"/>
                <w:sz w:val="24"/>
                <w:szCs w:val="24"/>
                <w:lang w:eastAsia="tr-TR"/>
              </w:rPr>
              <w:t>li Eğitim Müdürlüğünün projeleri desteklemesi ve eğitim materyalleri sağlanması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Eğitimde fırsat eşitliğinin sağlanması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Eğitime ayrılan kaynak miktarının yüksek oluşu</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 xml:space="preserve">Doğa ve çevre bilincine sahip vatandaş oranının yüksek olması </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İlimizin kalkınmada öncelikli iller arasında yer alıyor olması</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İlimizde genç nüfusun fazla oluşu</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 xml:space="preserve">Yerel medyanın eğitim çalışmalarına destek veriyor olması </w:t>
            </w:r>
          </w:p>
          <w:p w:rsidR="00F65B64" w:rsidRPr="00F65B64" w:rsidRDefault="00F65B64" w:rsidP="00F65B64">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İlimizde havalimanının var olması</w:t>
            </w:r>
          </w:p>
          <w:p w:rsidR="00F65B64" w:rsidRPr="00F65B64" w:rsidRDefault="00F65B64" w:rsidP="008013F0">
            <w:pPr>
              <w:spacing w:line="360" w:lineRule="auto"/>
              <w:rPr>
                <w:rFonts w:ascii="Times New Roman" w:eastAsia="Times New Roman" w:hAnsi="Times New Roman" w:cs="Times New Roman"/>
                <w:sz w:val="24"/>
                <w:szCs w:val="24"/>
                <w:lang w:eastAsia="tr-TR"/>
              </w:rPr>
            </w:pPr>
            <w:r w:rsidRPr="00F65B64">
              <w:rPr>
                <w:rFonts w:ascii="Times New Roman" w:eastAsia="Times New Roman" w:hAnsi="Times New Roman" w:cs="Times New Roman"/>
                <w:sz w:val="24"/>
                <w:szCs w:val="24"/>
                <w:lang w:eastAsia="tr-TR"/>
              </w:rPr>
              <w:t xml:space="preserve">İlimizin coğrafik konumunun çevre illere göre avantajlı bir konumda olması </w:t>
            </w:r>
          </w:p>
        </w:tc>
      </w:tr>
    </w:tbl>
    <w:p w:rsidR="00F65B64" w:rsidRDefault="00F65B64"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583617">
      <w:pPr>
        <w:pStyle w:val="Balk4"/>
        <w:tabs>
          <w:tab w:val="left" w:pos="1708"/>
        </w:tabs>
        <w:spacing w:before="0"/>
        <w:ind w:left="0" w:firstLine="0"/>
        <w:rPr>
          <w:spacing w:val="-2"/>
        </w:rPr>
      </w:pPr>
      <w:r>
        <w:rPr>
          <w:spacing w:val="-2"/>
        </w:rPr>
        <w:t>TEHDİTLER</w:t>
      </w:r>
    </w:p>
    <w:tbl>
      <w:tblPr>
        <w:tblStyle w:val="AkKlavuz-Vurgu12"/>
        <w:tblW w:w="9606" w:type="dxa"/>
        <w:tblLayout w:type="fixed"/>
        <w:tblLook w:val="04A0" w:firstRow="1" w:lastRow="0" w:firstColumn="1" w:lastColumn="0" w:noHBand="0" w:noVBand="1"/>
      </w:tblPr>
      <w:tblGrid>
        <w:gridCol w:w="9606"/>
      </w:tblGrid>
      <w:tr w:rsidR="00F65B64" w:rsidRPr="00D45C01" w:rsidTr="003C3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b w:val="0"/>
                <w:bCs w:val="0"/>
                <w:color w:val="FFFFFF"/>
                <w:sz w:val="24"/>
                <w:szCs w:val="24"/>
                <w:lang w:eastAsia="tr-TR"/>
              </w:rPr>
            </w:pPr>
          </w:p>
        </w:tc>
      </w:tr>
      <w:tr w:rsidR="00F65B64" w:rsidRPr="00D45C01"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Teknolojinin hızlı gelişmesiyle birlikte yeni üretilen cihaz ve makinelerin yüksek maliyeti</w:t>
            </w:r>
          </w:p>
        </w:tc>
      </w:tr>
      <w:tr w:rsidR="00F65B64" w:rsidRPr="00D45C01" w:rsidTr="003C3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Kitle iletişim araçlarının öğrenciler üzerindeki olumsuz etkileri</w:t>
            </w:r>
          </w:p>
        </w:tc>
      </w:tr>
      <w:tr w:rsidR="00F65B64" w:rsidRPr="00D45C01"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İlin nitelikli göç vermesine karşılık niteliksiz göç alması</w:t>
            </w:r>
          </w:p>
        </w:tc>
      </w:tr>
      <w:tr w:rsidR="00F65B64" w:rsidRPr="00D45C01" w:rsidTr="003C3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Velilerin eğitime yönelik duyarlılık düzeylerindeki farklılıklar</w:t>
            </w:r>
          </w:p>
        </w:tc>
      </w:tr>
      <w:tr w:rsidR="00F65B64" w:rsidRPr="00D45C01" w:rsidTr="003C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F65B64" w:rsidRPr="00D45C01" w:rsidRDefault="00F65B64" w:rsidP="003C35B1">
            <w:pPr>
              <w:spacing w:line="360" w:lineRule="auto"/>
              <w:rPr>
                <w:rFonts w:ascii="Times New Roman" w:eastAsia="Times New Roman" w:hAnsi="Times New Roman" w:cs="Times New Roman"/>
                <w:sz w:val="24"/>
                <w:szCs w:val="24"/>
                <w:lang w:eastAsia="tr-TR"/>
              </w:rPr>
            </w:pPr>
            <w:r w:rsidRPr="00D45C01">
              <w:rPr>
                <w:rFonts w:ascii="Times New Roman" w:eastAsia="Times New Roman" w:hAnsi="Times New Roman" w:cs="Times New Roman"/>
                <w:sz w:val="24"/>
                <w:szCs w:val="24"/>
                <w:lang w:eastAsia="tr-TR"/>
              </w:rPr>
              <w:t>Mevzuat değişiklikleri</w:t>
            </w:r>
          </w:p>
        </w:tc>
      </w:tr>
    </w:tbl>
    <w:p w:rsidR="00243DA2" w:rsidRDefault="00243DA2" w:rsidP="00243DA2">
      <w:pPr>
        <w:pStyle w:val="Balk3"/>
        <w:tabs>
          <w:tab w:val="left" w:pos="1742"/>
        </w:tabs>
        <w:spacing w:before="0"/>
        <w:ind w:left="1276" w:firstLine="0"/>
        <w:jc w:val="right"/>
      </w:pPr>
    </w:p>
    <w:p w:rsidR="00243DA2" w:rsidRDefault="00243DA2" w:rsidP="00243DA2">
      <w:pPr>
        <w:pStyle w:val="Balk3"/>
        <w:tabs>
          <w:tab w:val="left" w:pos="1742"/>
        </w:tabs>
        <w:spacing w:before="0"/>
        <w:ind w:left="1276" w:firstLine="0"/>
        <w:jc w:val="right"/>
      </w:pPr>
    </w:p>
    <w:p w:rsidR="00243DA2" w:rsidRDefault="00243DA2" w:rsidP="00243DA2">
      <w:pPr>
        <w:pStyle w:val="Balk3"/>
        <w:tabs>
          <w:tab w:val="left" w:pos="1742"/>
        </w:tabs>
        <w:spacing w:before="0"/>
        <w:ind w:left="1276" w:firstLine="0"/>
        <w:jc w:val="right"/>
      </w:pPr>
    </w:p>
    <w:p w:rsidR="00243DA2" w:rsidRDefault="00243DA2" w:rsidP="00243DA2">
      <w:pPr>
        <w:pStyle w:val="Balk3"/>
        <w:tabs>
          <w:tab w:val="left" w:pos="1742"/>
        </w:tabs>
        <w:spacing w:before="0"/>
        <w:ind w:left="1276" w:firstLine="0"/>
        <w:jc w:val="right"/>
      </w:pPr>
    </w:p>
    <w:p w:rsidR="00243DA2" w:rsidRDefault="00243DA2" w:rsidP="00243DA2">
      <w:pPr>
        <w:pStyle w:val="Balk3"/>
        <w:tabs>
          <w:tab w:val="left" w:pos="1742"/>
        </w:tabs>
        <w:spacing w:before="0"/>
        <w:ind w:left="1276" w:firstLine="0"/>
        <w:jc w:val="right"/>
      </w:pPr>
    </w:p>
    <w:p w:rsidR="00243DA2" w:rsidRDefault="00243DA2" w:rsidP="00243DA2">
      <w:pPr>
        <w:pStyle w:val="Balk3"/>
        <w:tabs>
          <w:tab w:val="left" w:pos="1742"/>
        </w:tabs>
        <w:spacing w:before="0"/>
        <w:ind w:left="1276" w:firstLine="0"/>
        <w:jc w:val="right"/>
      </w:pPr>
    </w:p>
    <w:p w:rsidR="00F57279" w:rsidRDefault="00243DA2" w:rsidP="00243DA2">
      <w:pPr>
        <w:pStyle w:val="Balk3"/>
        <w:tabs>
          <w:tab w:val="left" w:pos="1742"/>
        </w:tabs>
        <w:spacing w:before="0"/>
        <w:ind w:left="1276" w:firstLine="0"/>
      </w:pPr>
      <w:r>
        <w:lastRenderedPageBreak/>
        <w:t>2.10.</w:t>
      </w:r>
      <w:r w:rsidR="00BC419C">
        <w:t>Tespit</w:t>
      </w:r>
      <w:r w:rsidR="00BC419C">
        <w:rPr>
          <w:spacing w:val="-12"/>
        </w:rPr>
        <w:t xml:space="preserve"> </w:t>
      </w:r>
      <w:r w:rsidR="00BC419C">
        <w:t>ve</w:t>
      </w:r>
      <w:r w:rsidR="00BC419C">
        <w:rPr>
          <w:spacing w:val="-10"/>
        </w:rPr>
        <w:t xml:space="preserve"> </w:t>
      </w:r>
      <w:r w:rsidR="00BC419C">
        <w:t>İhtiyaçların</w:t>
      </w:r>
      <w:r w:rsidR="00BC419C">
        <w:rPr>
          <w:spacing w:val="-11"/>
        </w:rPr>
        <w:t xml:space="preserve"> </w:t>
      </w:r>
      <w:r w:rsidR="00BC419C">
        <w:rPr>
          <w:spacing w:val="-2"/>
        </w:rPr>
        <w:t>Belirlenmesi</w:t>
      </w:r>
    </w:p>
    <w:p w:rsidR="00F57279" w:rsidRDefault="00F57279">
      <w:pPr>
        <w:pStyle w:val="GvdeMetni"/>
        <w:spacing w:before="143"/>
        <w:rPr>
          <w:b/>
        </w:rPr>
      </w:pPr>
    </w:p>
    <w:p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1264"/>
      </w:tblGrid>
      <w:tr w:rsidR="005F6455" w:rsidRPr="006E759A"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rsidR="00AA0F09" w:rsidRPr="006E759A" w:rsidRDefault="00AA0F09" w:rsidP="00AA0F09">
            <w:pPr>
              <w:spacing w:line="357" w:lineRule="auto"/>
              <w:rPr>
                <w:rFonts w:ascii="Times New Roman" w:hAnsi="Times New Roman" w:cs="Times New Roman"/>
                <w:sz w:val="24"/>
                <w:szCs w:val="24"/>
              </w:rPr>
            </w:pPr>
          </w:p>
        </w:tc>
      </w:tr>
    </w:tbl>
    <w:p w:rsidR="00F57279" w:rsidRDefault="00F57279">
      <w:pPr>
        <w:spacing w:line="357" w:lineRule="auto"/>
        <w:rPr>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sectPr w:rsidR="00920CC6" w:rsidSect="00583617">
          <w:pgSz w:w="11910" w:h="16840"/>
          <w:pgMar w:top="1321" w:right="403" w:bottom="1281" w:left="459" w:header="0" w:footer="1097" w:gutter="0"/>
          <w:cols w:space="708"/>
          <w:docGrid w:linePitch="299"/>
        </w:sectPr>
      </w:pPr>
    </w:p>
    <w:p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lastRenderedPageBreak/>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rsidR="00920CC6" w:rsidRPr="00920CC6" w:rsidRDefault="00920CC6" w:rsidP="00920CC6">
      <w:pPr>
        <w:pStyle w:val="Balk2"/>
        <w:tabs>
          <w:tab w:val="left" w:pos="1677"/>
        </w:tabs>
        <w:ind w:firstLine="0"/>
        <w:rPr>
          <w:rFonts w:ascii="Times New Roman" w:hAnsi="Times New Roman" w:cs="Times New Roman"/>
          <w:sz w:val="24"/>
          <w:szCs w:val="24"/>
        </w:rPr>
      </w:pPr>
    </w:p>
    <w:p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Default="00920CC6" w:rsidP="002905BF">
      <w:pPr>
        <w:pStyle w:val="Balk2"/>
        <w:spacing w:line="360" w:lineRule="auto"/>
        <w:ind w:left="0" w:firstLine="0"/>
        <w:rPr>
          <w:rFonts w:ascii="Times New Roman" w:hAnsi="Times New Roman" w:cs="Times New Roman"/>
          <w:sz w:val="24"/>
          <w:szCs w:val="24"/>
        </w:rPr>
      </w:pPr>
      <w:bookmarkStart w:id="1" w:name="_Toc531097541"/>
      <w:bookmarkStart w:id="2" w:name="_Toc1376435"/>
    </w:p>
    <w:p w:rsidR="002905BF" w:rsidRDefault="002905BF" w:rsidP="002905BF">
      <w:pPr>
        <w:ind w:firstLine="720"/>
        <w:rPr>
          <w:rFonts w:ascii="MyriadPro" w:hAnsi="MyriadPro"/>
          <w:color w:val="212529"/>
          <w:shd w:val="clear" w:color="auto" w:fill="FFFFFF"/>
        </w:rPr>
      </w:pPr>
      <w:bookmarkStart w:id="3" w:name="_Toc531097542"/>
      <w:bookmarkStart w:id="4" w:name="_Toc1376436"/>
      <w:bookmarkEnd w:id="1"/>
      <w:bookmarkEnd w:id="2"/>
    </w:p>
    <w:p w:rsidR="002905BF" w:rsidRDefault="002905BF" w:rsidP="002905BF">
      <w:pPr>
        <w:spacing w:line="360" w:lineRule="auto"/>
        <w:ind w:firstLine="720"/>
        <w:rPr>
          <w:rFonts w:ascii="MyriadPro" w:hAnsi="MyriadPro"/>
          <w:color w:val="212529"/>
          <w:shd w:val="clear" w:color="auto" w:fill="FFFFFF"/>
        </w:rPr>
      </w:pPr>
    </w:p>
    <w:p w:rsidR="002905BF" w:rsidRDefault="002905BF" w:rsidP="002905BF">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MİSYONUMUZ</w:t>
      </w:r>
    </w:p>
    <w:p w:rsidR="002905BF" w:rsidRDefault="002905BF" w:rsidP="002905BF">
      <w:pPr>
        <w:spacing w:line="360" w:lineRule="auto"/>
        <w:ind w:firstLine="720"/>
        <w:rPr>
          <w:rFonts w:ascii="MyriadPro" w:hAnsi="MyriadPro"/>
          <w:color w:val="212529"/>
          <w:shd w:val="clear" w:color="auto" w:fill="FFFFFF"/>
        </w:rPr>
      </w:pPr>
      <w:r>
        <w:rPr>
          <w:rStyle w:val="Gl"/>
          <w:rFonts w:ascii="MyriadPro" w:hAnsi="MyriadPro"/>
          <w:color w:val="212529"/>
          <w:shd w:val="clear" w:color="auto" w:fill="FFFFFF"/>
        </w:rPr>
        <w:t>Misyon</w:t>
      </w:r>
      <w:r>
        <w:rPr>
          <w:rFonts w:ascii="MyriadPro" w:hAnsi="MyriadPro"/>
          <w:color w:val="212529"/>
          <w:shd w:val="clear" w:color="auto" w:fill="FFFFFF"/>
        </w:rPr>
        <w:t xml:space="preserve">: Misyonumuz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Atat</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rk </w:t>
      </w:r>
      <w:r>
        <w:rPr>
          <w:rFonts w:ascii="Times New Roman" w:hAnsi="Times New Roman" w:cs="Times New Roman"/>
          <w:color w:val="212529"/>
          <w:shd w:val="clear" w:color="auto" w:fill="FFFFFF"/>
        </w:rPr>
        <w:t>İ</w:t>
      </w:r>
      <w:r>
        <w:rPr>
          <w:rFonts w:ascii="MyriadPro" w:hAnsi="MyriadPro"/>
          <w:color w:val="212529"/>
          <w:shd w:val="clear" w:color="auto" w:fill="FFFFFF"/>
        </w:rPr>
        <w:t xml:space="preserve">lke ve </w:t>
      </w:r>
      <w:r>
        <w:rPr>
          <w:rFonts w:ascii="Times New Roman" w:hAnsi="Times New Roman" w:cs="Times New Roman"/>
          <w:color w:val="212529"/>
          <w:shd w:val="clear" w:color="auto" w:fill="FFFFFF"/>
        </w:rPr>
        <w:t>İ</w:t>
      </w:r>
      <w:r>
        <w:rPr>
          <w:rFonts w:ascii="MyriadPro" w:hAnsi="MyriadPro"/>
          <w:color w:val="212529"/>
          <w:shd w:val="clear" w:color="auto" w:fill="FFFFFF"/>
        </w:rPr>
        <w:t>nk</w:t>
      </w:r>
      <w:r>
        <w:rPr>
          <w:rFonts w:ascii="Times New Roman" w:hAnsi="Times New Roman" w:cs="Times New Roman"/>
          <w:color w:val="212529"/>
          <w:shd w:val="clear" w:color="auto" w:fill="FFFFFF"/>
        </w:rPr>
        <w:t>ı</w:t>
      </w:r>
      <w:r>
        <w:rPr>
          <w:rFonts w:ascii="MyriadPro" w:hAnsi="MyriadPro"/>
          <w:color w:val="212529"/>
          <w:shd w:val="clear" w:color="auto" w:fill="FFFFFF"/>
        </w:rPr>
        <w:t>l</w:t>
      </w:r>
      <w:r>
        <w:rPr>
          <w:rFonts w:ascii="Times New Roman" w:hAnsi="Times New Roman" w:cs="Times New Roman"/>
          <w:color w:val="212529"/>
          <w:shd w:val="clear" w:color="auto" w:fill="FFFFFF"/>
        </w:rPr>
        <w:t>â</w:t>
      </w:r>
      <w:r>
        <w:rPr>
          <w:rFonts w:ascii="MyriadPro" w:hAnsi="MyriadPro"/>
          <w:color w:val="212529"/>
          <w:shd w:val="clear" w:color="auto" w:fill="FFFFFF"/>
        </w:rPr>
        <w:t>plar</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na, Anayasada ifadesini bulan Atatürk Milliyetçiliğine bağlı,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T</w:t>
      </w:r>
      <w:r>
        <w:rPr>
          <w:rFonts w:ascii="Times New Roman" w:hAnsi="Times New Roman" w:cs="Times New Roman"/>
          <w:color w:val="212529"/>
          <w:shd w:val="clear" w:color="auto" w:fill="FFFFFF"/>
        </w:rPr>
        <w:t>ü</w:t>
      </w:r>
      <w:r>
        <w:rPr>
          <w:rFonts w:ascii="MyriadPro" w:hAnsi="MyriadPro"/>
          <w:color w:val="212529"/>
          <w:shd w:val="clear" w:color="auto" w:fill="FFFFFF"/>
        </w:rPr>
        <w:t>rk Milletinin mill</w:t>
      </w:r>
      <w:r>
        <w:rPr>
          <w:rFonts w:ascii="Times New Roman" w:hAnsi="Times New Roman" w:cs="Times New Roman"/>
          <w:color w:val="212529"/>
          <w:shd w:val="clear" w:color="auto" w:fill="FFFFFF"/>
        </w:rPr>
        <w:t>î</w:t>
      </w:r>
      <w:r>
        <w:rPr>
          <w:rFonts w:ascii="MyriadPro" w:hAnsi="MyriadPro"/>
          <w:color w:val="212529"/>
          <w:shd w:val="clear" w:color="auto" w:fill="FFFFFF"/>
        </w:rPr>
        <w:t>, ahlaki, insani ve k</w:t>
      </w:r>
      <w:r>
        <w:rPr>
          <w:rFonts w:ascii="Times New Roman" w:hAnsi="Times New Roman" w:cs="Times New Roman"/>
          <w:color w:val="212529"/>
          <w:shd w:val="clear" w:color="auto" w:fill="FFFFFF"/>
        </w:rPr>
        <w:t>ü</w:t>
      </w:r>
      <w:r>
        <w:rPr>
          <w:rFonts w:ascii="MyriadPro" w:hAnsi="MyriadPro"/>
          <w:color w:val="212529"/>
          <w:shd w:val="clear" w:color="auto" w:fill="FFFFFF"/>
        </w:rPr>
        <w:t>lt</w:t>
      </w:r>
      <w:r>
        <w:rPr>
          <w:rFonts w:ascii="Times New Roman" w:hAnsi="Times New Roman" w:cs="Times New Roman"/>
          <w:color w:val="212529"/>
          <w:shd w:val="clear" w:color="auto" w:fill="FFFFFF"/>
        </w:rPr>
        <w:t>ü</w:t>
      </w:r>
      <w:r>
        <w:rPr>
          <w:rFonts w:ascii="MyriadPro" w:hAnsi="MyriadPro"/>
          <w:color w:val="212529"/>
          <w:shd w:val="clear" w:color="auto" w:fill="FFFFFF"/>
        </w:rPr>
        <w:t>rel de</w:t>
      </w:r>
      <w:r>
        <w:rPr>
          <w:rFonts w:ascii="Times New Roman" w:hAnsi="Times New Roman" w:cs="Times New Roman"/>
          <w:color w:val="212529"/>
          <w:shd w:val="clear" w:color="auto" w:fill="FFFFFF"/>
        </w:rPr>
        <w:t>ğ</w:t>
      </w:r>
      <w:r>
        <w:rPr>
          <w:rFonts w:ascii="MyriadPro" w:hAnsi="MyriadPro"/>
          <w:color w:val="212529"/>
          <w:shd w:val="clear" w:color="auto" w:fill="FFFFFF"/>
        </w:rPr>
        <w:t>erlerini benimseyen; ailesini, vatan</w:t>
      </w:r>
      <w:r>
        <w:rPr>
          <w:rFonts w:ascii="Times New Roman" w:hAnsi="Times New Roman" w:cs="Times New Roman"/>
          <w:color w:val="212529"/>
          <w:shd w:val="clear" w:color="auto" w:fill="FFFFFF"/>
        </w:rPr>
        <w:t>ı</w:t>
      </w:r>
      <w:r>
        <w:rPr>
          <w:rFonts w:ascii="MyriadPro" w:hAnsi="MyriadPro"/>
          <w:color w:val="212529"/>
          <w:shd w:val="clear" w:color="auto" w:fill="FFFFFF"/>
        </w:rPr>
        <w:t>n</w:t>
      </w:r>
      <w:r>
        <w:rPr>
          <w:rFonts w:ascii="Times New Roman" w:hAnsi="Times New Roman" w:cs="Times New Roman"/>
          <w:color w:val="212529"/>
          <w:shd w:val="clear" w:color="auto" w:fill="FFFFFF"/>
        </w:rPr>
        <w:t>ı</w:t>
      </w:r>
      <w:r>
        <w:rPr>
          <w:rFonts w:ascii="MyriadPro" w:hAnsi="MyriadPro"/>
          <w:color w:val="212529"/>
          <w:shd w:val="clear" w:color="auto" w:fill="FFFFFF"/>
        </w:rPr>
        <w:t>, milletini seven ve daima y</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celtmeye </w:t>
      </w:r>
      <w:r>
        <w:rPr>
          <w:rFonts w:ascii="Times New Roman" w:hAnsi="Times New Roman" w:cs="Times New Roman"/>
          <w:color w:val="212529"/>
          <w:shd w:val="clear" w:color="auto" w:fill="FFFFFF"/>
        </w:rPr>
        <w:t>ç</w:t>
      </w:r>
      <w:r>
        <w:rPr>
          <w:rFonts w:ascii="MyriadPro" w:hAnsi="MyriadPro"/>
          <w:color w:val="212529"/>
          <w:shd w:val="clear" w:color="auto" w:fill="FFFFFF"/>
        </w:rPr>
        <w:t>al</w:t>
      </w:r>
      <w:r>
        <w:rPr>
          <w:rFonts w:ascii="Times New Roman" w:hAnsi="Times New Roman" w:cs="Times New Roman"/>
          <w:color w:val="212529"/>
          <w:shd w:val="clear" w:color="auto" w:fill="FFFFFF"/>
        </w:rPr>
        <w:t>ış</w:t>
      </w:r>
      <w:r>
        <w:rPr>
          <w:rFonts w:ascii="MyriadPro" w:hAnsi="MyriadPro"/>
          <w:color w:val="212529"/>
          <w:shd w:val="clear" w:color="auto" w:fill="FFFFFF"/>
        </w:rPr>
        <w:t xml:space="preserve">an,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Olaylara </w:t>
      </w:r>
      <w:r>
        <w:rPr>
          <w:rFonts w:ascii="Times New Roman" w:hAnsi="Times New Roman" w:cs="Times New Roman"/>
          <w:color w:val="212529"/>
          <w:shd w:val="clear" w:color="auto" w:fill="FFFFFF"/>
        </w:rPr>
        <w:t>ç</w:t>
      </w:r>
      <w:r>
        <w:rPr>
          <w:rFonts w:ascii="MyriadPro" w:hAnsi="MyriadPro"/>
          <w:color w:val="212529"/>
          <w:shd w:val="clear" w:color="auto" w:fill="FFFFFF"/>
        </w:rPr>
        <w:t>ok y</w:t>
      </w:r>
      <w:r>
        <w:rPr>
          <w:rFonts w:ascii="Times New Roman" w:hAnsi="Times New Roman" w:cs="Times New Roman"/>
          <w:color w:val="212529"/>
          <w:shd w:val="clear" w:color="auto" w:fill="FFFFFF"/>
        </w:rPr>
        <w:t>ö</w:t>
      </w:r>
      <w:r>
        <w:rPr>
          <w:rFonts w:ascii="MyriadPro" w:hAnsi="MyriadPro"/>
          <w:color w:val="212529"/>
          <w:shd w:val="clear" w:color="auto" w:fill="FFFFFF"/>
        </w:rPr>
        <w:t>nl</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 ve tarafs</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z bakabilen,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Sorumluluklar</w:t>
      </w:r>
      <w:r>
        <w:rPr>
          <w:rFonts w:ascii="Times New Roman" w:hAnsi="Times New Roman" w:cs="Times New Roman"/>
          <w:color w:val="212529"/>
          <w:shd w:val="clear" w:color="auto" w:fill="FFFFFF"/>
        </w:rPr>
        <w:t>ı</w:t>
      </w:r>
      <w:r>
        <w:rPr>
          <w:rFonts w:ascii="MyriadPro" w:hAnsi="MyriadPro"/>
          <w:color w:val="212529"/>
          <w:shd w:val="clear" w:color="auto" w:fill="FFFFFF"/>
        </w:rPr>
        <w:t>n</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bilen ve yerine getiren,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w:t>
      </w:r>
      <w:r>
        <w:rPr>
          <w:rFonts w:ascii="Times New Roman" w:hAnsi="Times New Roman" w:cs="Times New Roman"/>
          <w:color w:val="212529"/>
          <w:shd w:val="clear" w:color="auto" w:fill="FFFFFF"/>
        </w:rPr>
        <w:t>İ</w:t>
      </w:r>
      <w:r>
        <w:rPr>
          <w:rFonts w:ascii="MyriadPro" w:hAnsi="MyriadPro"/>
          <w:color w:val="212529"/>
          <w:shd w:val="clear" w:color="auto" w:fill="FFFFFF"/>
        </w:rPr>
        <w:t>nsan haklar</w:t>
      </w:r>
      <w:r>
        <w:rPr>
          <w:rFonts w:ascii="Times New Roman" w:hAnsi="Times New Roman" w:cs="Times New Roman"/>
          <w:color w:val="212529"/>
          <w:shd w:val="clear" w:color="auto" w:fill="FFFFFF"/>
        </w:rPr>
        <w:t>ı</w:t>
      </w:r>
      <w:r>
        <w:rPr>
          <w:rFonts w:ascii="MyriadPro" w:hAnsi="MyriadPro"/>
          <w:color w:val="212529"/>
          <w:shd w:val="clear" w:color="auto" w:fill="FFFFFF"/>
        </w:rPr>
        <w:t>na sayg</w:t>
      </w:r>
      <w:r>
        <w:rPr>
          <w:rFonts w:ascii="Times New Roman" w:hAnsi="Times New Roman" w:cs="Times New Roman"/>
          <w:color w:val="212529"/>
          <w:shd w:val="clear" w:color="auto" w:fill="FFFFFF"/>
        </w:rPr>
        <w:t>ı</w:t>
      </w:r>
      <w:r>
        <w:rPr>
          <w:rFonts w:ascii="MyriadPro" w:hAnsi="MyriadPro"/>
          <w:color w:val="212529"/>
          <w:shd w:val="clear" w:color="auto" w:fill="FFFFFF"/>
        </w:rPr>
        <w:t>l</w:t>
      </w:r>
      <w:r>
        <w:rPr>
          <w:rFonts w:ascii="Times New Roman" w:hAnsi="Times New Roman" w:cs="Times New Roman"/>
          <w:color w:val="212529"/>
          <w:shd w:val="clear" w:color="auto" w:fill="FFFFFF"/>
        </w:rPr>
        <w:t>ı</w:t>
      </w:r>
      <w:r>
        <w:rPr>
          <w:rFonts w:ascii="MyriadPro" w:hAnsi="MyriadPro"/>
          <w:color w:val="212529"/>
          <w:shd w:val="clear" w:color="auto" w:fill="FFFFFF"/>
        </w:rPr>
        <w:t>, haklar</w:t>
      </w:r>
      <w:r>
        <w:rPr>
          <w:rFonts w:ascii="Times New Roman" w:hAnsi="Times New Roman" w:cs="Times New Roman"/>
          <w:color w:val="212529"/>
          <w:shd w:val="clear" w:color="auto" w:fill="FFFFFF"/>
        </w:rPr>
        <w:t>ı</w:t>
      </w:r>
      <w:r>
        <w:rPr>
          <w:rFonts w:ascii="MyriadPro" w:hAnsi="MyriadPro"/>
          <w:color w:val="212529"/>
          <w:shd w:val="clear" w:color="auto" w:fill="FFFFFF"/>
        </w:rPr>
        <w:t>n</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bilen ve koruyan,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H</w:t>
      </w:r>
      <w:r>
        <w:rPr>
          <w:rFonts w:ascii="Times New Roman" w:hAnsi="Times New Roman" w:cs="Times New Roman"/>
          <w:color w:val="212529"/>
          <w:shd w:val="clear" w:color="auto" w:fill="FFFFFF"/>
        </w:rPr>
        <w:t>ü</w:t>
      </w:r>
      <w:r>
        <w:rPr>
          <w:rFonts w:ascii="MyriadPro" w:hAnsi="MyriadPro"/>
          <w:color w:val="212529"/>
          <w:shd w:val="clear" w:color="auto" w:fill="FFFFFF"/>
        </w:rPr>
        <w:t>r ve bilimsel d</w:t>
      </w:r>
      <w:r>
        <w:rPr>
          <w:rFonts w:ascii="Times New Roman" w:hAnsi="Times New Roman" w:cs="Times New Roman"/>
          <w:color w:val="212529"/>
          <w:shd w:val="clear" w:color="auto" w:fill="FFFFFF"/>
        </w:rPr>
        <w:t>üşü</w:t>
      </w:r>
      <w:r>
        <w:rPr>
          <w:rFonts w:ascii="MyriadPro" w:hAnsi="MyriadPro"/>
          <w:color w:val="212529"/>
          <w:shd w:val="clear" w:color="auto" w:fill="FFFFFF"/>
        </w:rPr>
        <w:t>nme g</w:t>
      </w:r>
      <w:r>
        <w:rPr>
          <w:rFonts w:ascii="Times New Roman" w:hAnsi="Times New Roman" w:cs="Times New Roman"/>
          <w:color w:val="212529"/>
          <w:shd w:val="clear" w:color="auto" w:fill="FFFFFF"/>
        </w:rPr>
        <w:t>ü</w:t>
      </w:r>
      <w:r>
        <w:rPr>
          <w:rFonts w:ascii="MyriadPro" w:hAnsi="MyriadPro"/>
          <w:color w:val="212529"/>
          <w:shd w:val="clear" w:color="auto" w:fill="FFFFFF"/>
        </w:rPr>
        <w:t>c</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ne sahip,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Bireysel yeteneklerini ve </w:t>
      </w:r>
      <w:r>
        <w:rPr>
          <w:rFonts w:ascii="Times New Roman" w:hAnsi="Times New Roman" w:cs="Times New Roman"/>
          <w:color w:val="212529"/>
          <w:shd w:val="clear" w:color="auto" w:fill="FFFFFF"/>
        </w:rPr>
        <w:t>öğ</w:t>
      </w:r>
      <w:r>
        <w:rPr>
          <w:rFonts w:ascii="MyriadPro" w:hAnsi="MyriadPro"/>
          <w:color w:val="212529"/>
          <w:shd w:val="clear" w:color="auto" w:fill="FFFFFF"/>
        </w:rPr>
        <w:t xml:space="preserve">renme stillerini dikkate alarak </w:t>
      </w:r>
      <w:r>
        <w:rPr>
          <w:rFonts w:ascii="Times New Roman" w:hAnsi="Times New Roman" w:cs="Times New Roman"/>
          <w:color w:val="212529"/>
          <w:shd w:val="clear" w:color="auto" w:fill="FFFFFF"/>
        </w:rPr>
        <w:t>öğ</w:t>
      </w:r>
      <w:r>
        <w:rPr>
          <w:rFonts w:ascii="MyriadPro" w:hAnsi="MyriadPro"/>
          <w:color w:val="212529"/>
          <w:shd w:val="clear" w:color="auto" w:fill="FFFFFF"/>
        </w:rPr>
        <w:t xml:space="preserve">renen, bilgili, becerili ve </w:t>
      </w:r>
      <w:r>
        <w:rPr>
          <w:rFonts w:ascii="Times New Roman" w:hAnsi="Times New Roman" w:cs="Times New Roman"/>
          <w:color w:val="212529"/>
          <w:shd w:val="clear" w:color="auto" w:fill="FFFFFF"/>
        </w:rPr>
        <w:t>ö</w:t>
      </w:r>
      <w:r>
        <w:rPr>
          <w:rFonts w:ascii="MyriadPro" w:hAnsi="MyriadPro"/>
          <w:color w:val="212529"/>
          <w:shd w:val="clear" w:color="auto" w:fill="FFFFFF"/>
        </w:rPr>
        <w:t>zg</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venli olan,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w:t>
      </w:r>
      <w:r>
        <w:rPr>
          <w:rFonts w:ascii="Times New Roman" w:hAnsi="Times New Roman" w:cs="Times New Roman"/>
          <w:color w:val="212529"/>
          <w:shd w:val="clear" w:color="auto" w:fill="FFFFFF"/>
        </w:rPr>
        <w:t>Ç</w:t>
      </w:r>
      <w:r>
        <w:rPr>
          <w:rFonts w:ascii="MyriadPro" w:hAnsi="MyriadPro"/>
          <w:color w:val="212529"/>
          <w:shd w:val="clear" w:color="auto" w:fill="FFFFFF"/>
        </w:rPr>
        <w:t>evresi ile iyi ve olumlu ileti</w:t>
      </w:r>
      <w:r>
        <w:rPr>
          <w:rFonts w:ascii="Times New Roman" w:hAnsi="Times New Roman" w:cs="Times New Roman"/>
          <w:color w:val="212529"/>
          <w:shd w:val="clear" w:color="auto" w:fill="FFFFFF"/>
        </w:rPr>
        <w:t>ş</w:t>
      </w:r>
      <w:r>
        <w:rPr>
          <w:rFonts w:ascii="MyriadPro" w:hAnsi="MyriadPro"/>
          <w:color w:val="212529"/>
          <w:shd w:val="clear" w:color="auto" w:fill="FFFFFF"/>
        </w:rPr>
        <w:t xml:space="preserve">im kuracak davranışı kazanan,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T</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rk Milletini </w:t>
      </w:r>
      <w:r>
        <w:rPr>
          <w:rFonts w:ascii="Times New Roman" w:hAnsi="Times New Roman" w:cs="Times New Roman"/>
          <w:color w:val="212529"/>
          <w:shd w:val="clear" w:color="auto" w:fill="FFFFFF"/>
        </w:rPr>
        <w:t>ç</w:t>
      </w:r>
      <w:r>
        <w:rPr>
          <w:rFonts w:ascii="MyriadPro" w:hAnsi="MyriadPro"/>
          <w:color w:val="212529"/>
          <w:shd w:val="clear" w:color="auto" w:fill="FFFFFF"/>
        </w:rPr>
        <w:t>a</w:t>
      </w:r>
      <w:r>
        <w:rPr>
          <w:rFonts w:ascii="Times New Roman" w:hAnsi="Times New Roman" w:cs="Times New Roman"/>
          <w:color w:val="212529"/>
          <w:shd w:val="clear" w:color="auto" w:fill="FFFFFF"/>
        </w:rPr>
        <w:t>ğ</w:t>
      </w:r>
      <w:r>
        <w:rPr>
          <w:rFonts w:ascii="MyriadPro" w:hAnsi="MyriadPro"/>
          <w:color w:val="212529"/>
          <w:shd w:val="clear" w:color="auto" w:fill="FFFFFF"/>
        </w:rPr>
        <w:t>da</w:t>
      </w:r>
      <w:r>
        <w:rPr>
          <w:rFonts w:ascii="Times New Roman" w:hAnsi="Times New Roman" w:cs="Times New Roman"/>
          <w:color w:val="212529"/>
          <w:shd w:val="clear" w:color="auto" w:fill="FFFFFF"/>
        </w:rPr>
        <w:t>ş</w:t>
      </w:r>
      <w:r>
        <w:rPr>
          <w:rFonts w:ascii="MyriadPro" w:hAnsi="MyriadPro"/>
          <w:color w:val="212529"/>
          <w:shd w:val="clear" w:color="auto" w:fill="FFFFFF"/>
        </w:rPr>
        <w:t xml:space="preserve"> uygarl</w:t>
      </w:r>
      <w:r>
        <w:rPr>
          <w:rFonts w:ascii="Times New Roman" w:hAnsi="Times New Roman" w:cs="Times New Roman"/>
          <w:color w:val="212529"/>
          <w:shd w:val="clear" w:color="auto" w:fill="FFFFFF"/>
        </w:rPr>
        <w:t>ığı</w:t>
      </w:r>
      <w:r>
        <w:rPr>
          <w:rFonts w:ascii="MyriadPro" w:hAnsi="MyriadPro"/>
          <w:color w:val="212529"/>
          <w:shd w:val="clear" w:color="auto" w:fill="FFFFFF"/>
        </w:rPr>
        <w:t>n yap</w:t>
      </w:r>
      <w:r>
        <w:rPr>
          <w:rFonts w:ascii="Times New Roman" w:hAnsi="Times New Roman" w:cs="Times New Roman"/>
          <w:color w:val="212529"/>
          <w:shd w:val="clear" w:color="auto" w:fill="FFFFFF"/>
        </w:rPr>
        <w:t>ı</w:t>
      </w:r>
      <w:r>
        <w:rPr>
          <w:rFonts w:ascii="MyriadPro" w:hAnsi="MyriadPro"/>
          <w:color w:val="212529"/>
          <w:shd w:val="clear" w:color="auto" w:fill="FFFFFF"/>
        </w:rPr>
        <w:t>c</w:t>
      </w:r>
      <w:r>
        <w:rPr>
          <w:rFonts w:ascii="Times New Roman" w:hAnsi="Times New Roman" w:cs="Times New Roman"/>
          <w:color w:val="212529"/>
          <w:shd w:val="clear" w:color="auto" w:fill="FFFFFF"/>
        </w:rPr>
        <w:t>ı</w:t>
      </w:r>
      <w:r>
        <w:rPr>
          <w:rFonts w:ascii="MyriadPro" w:hAnsi="MyriadPro"/>
          <w:color w:val="212529"/>
          <w:shd w:val="clear" w:color="auto" w:fill="FFFFFF"/>
        </w:rPr>
        <w:t>, yarat</w:t>
      </w:r>
      <w:r>
        <w:rPr>
          <w:rFonts w:ascii="Times New Roman" w:hAnsi="Times New Roman" w:cs="Times New Roman"/>
          <w:color w:val="212529"/>
          <w:shd w:val="clear" w:color="auto" w:fill="FFFFFF"/>
        </w:rPr>
        <w:t>ı</w:t>
      </w:r>
      <w:r>
        <w:rPr>
          <w:rFonts w:ascii="MyriadPro" w:hAnsi="MyriadPro"/>
          <w:color w:val="212529"/>
          <w:shd w:val="clear" w:color="auto" w:fill="FFFFFF"/>
        </w:rPr>
        <w:t>c</w:t>
      </w:r>
      <w:r>
        <w:rPr>
          <w:rFonts w:ascii="Times New Roman" w:hAnsi="Times New Roman" w:cs="Times New Roman"/>
          <w:color w:val="212529"/>
          <w:shd w:val="clear" w:color="auto" w:fill="FFFFFF"/>
        </w:rPr>
        <w:t>ı</w:t>
      </w:r>
      <w:r>
        <w:rPr>
          <w:rFonts w:ascii="MyriadPro" w:hAnsi="MyriadPro"/>
          <w:color w:val="212529"/>
          <w:shd w:val="clear" w:color="auto" w:fill="FFFFFF"/>
        </w:rPr>
        <w:t>, sayg</w:t>
      </w:r>
      <w:r>
        <w:rPr>
          <w:rFonts w:ascii="Times New Roman" w:hAnsi="Times New Roman" w:cs="Times New Roman"/>
          <w:color w:val="212529"/>
          <w:shd w:val="clear" w:color="auto" w:fill="FFFFFF"/>
        </w:rPr>
        <w:t>ı</w:t>
      </w:r>
      <w:r>
        <w:rPr>
          <w:rFonts w:ascii="MyriadPro" w:hAnsi="MyriadPro"/>
          <w:color w:val="212529"/>
          <w:shd w:val="clear" w:color="auto" w:fill="FFFFFF"/>
        </w:rPr>
        <w:t>n bir orta</w:t>
      </w:r>
      <w:r>
        <w:rPr>
          <w:rFonts w:ascii="Times New Roman" w:hAnsi="Times New Roman" w:cs="Times New Roman"/>
          <w:color w:val="212529"/>
          <w:shd w:val="clear" w:color="auto" w:fill="FFFFFF"/>
        </w:rPr>
        <w:t>ğı</w:t>
      </w:r>
      <w:r>
        <w:rPr>
          <w:rFonts w:ascii="MyriadPro" w:hAnsi="MyriadPro"/>
          <w:color w:val="212529"/>
          <w:shd w:val="clear" w:color="auto" w:fill="FFFFFF"/>
        </w:rPr>
        <w:t xml:space="preserve"> yapma gayreti olan bireyler olmalar</w:t>
      </w:r>
      <w:r>
        <w:rPr>
          <w:rFonts w:ascii="Times New Roman" w:hAnsi="Times New Roman" w:cs="Times New Roman"/>
          <w:color w:val="212529"/>
          <w:shd w:val="clear" w:color="auto" w:fill="FFFFFF"/>
        </w:rPr>
        <w:t>ı</w:t>
      </w:r>
      <w:r>
        <w:rPr>
          <w:rFonts w:ascii="MyriadPro" w:hAnsi="MyriadPro"/>
          <w:color w:val="212529"/>
          <w:shd w:val="clear" w:color="auto" w:fill="FFFFFF"/>
        </w:rPr>
        <w:t>n</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sa</w:t>
      </w:r>
      <w:r>
        <w:rPr>
          <w:rFonts w:ascii="Times New Roman" w:hAnsi="Times New Roman" w:cs="Times New Roman"/>
          <w:color w:val="212529"/>
          <w:shd w:val="clear" w:color="auto" w:fill="FFFFFF"/>
        </w:rPr>
        <w:t>ğ</w:t>
      </w:r>
      <w:r>
        <w:rPr>
          <w:rFonts w:ascii="MyriadPro" w:hAnsi="MyriadPro"/>
          <w:color w:val="212529"/>
          <w:shd w:val="clear" w:color="auto" w:fill="FFFFFF"/>
        </w:rPr>
        <w:t>lamak i</w:t>
      </w:r>
      <w:r>
        <w:rPr>
          <w:rFonts w:ascii="Times New Roman" w:hAnsi="Times New Roman" w:cs="Times New Roman"/>
          <w:color w:val="212529"/>
          <w:shd w:val="clear" w:color="auto" w:fill="FFFFFF"/>
        </w:rPr>
        <w:t>ç</w:t>
      </w:r>
      <w:r>
        <w:rPr>
          <w:rFonts w:ascii="MyriadPro" w:hAnsi="MyriadPro"/>
          <w:color w:val="212529"/>
          <w:shd w:val="clear" w:color="auto" w:fill="FFFFFF"/>
        </w:rPr>
        <w:t>in var</w:t>
      </w:r>
      <w:r>
        <w:rPr>
          <w:rFonts w:ascii="Times New Roman" w:hAnsi="Times New Roman" w:cs="Times New Roman"/>
          <w:color w:val="212529"/>
          <w:shd w:val="clear" w:color="auto" w:fill="FFFFFF"/>
        </w:rPr>
        <w:t>ı</w:t>
      </w:r>
      <w:r>
        <w:rPr>
          <w:rFonts w:ascii="MyriadPro" w:hAnsi="MyriadPro"/>
          <w:color w:val="212529"/>
          <w:shd w:val="clear" w:color="auto" w:fill="FFFFFF"/>
        </w:rPr>
        <w:t>z.</w:t>
      </w:r>
    </w:p>
    <w:p w:rsidR="002905BF" w:rsidRDefault="002905BF" w:rsidP="002905BF">
      <w:pPr>
        <w:spacing w:line="360" w:lineRule="auto"/>
        <w:ind w:firstLine="720"/>
        <w:rPr>
          <w:rFonts w:ascii="MyriadPro" w:hAnsi="MyriadPro"/>
          <w:color w:val="212529"/>
          <w:shd w:val="clear" w:color="auto" w:fill="FFFFFF"/>
        </w:rPr>
      </w:pPr>
    </w:p>
    <w:p w:rsidR="002905BF" w:rsidRPr="00920CC6" w:rsidRDefault="002905BF" w:rsidP="002905BF">
      <w:pPr>
        <w:pStyle w:val="Balk2"/>
        <w:spacing w:line="360" w:lineRule="auto"/>
        <w:rPr>
          <w:rFonts w:ascii="Times New Roman" w:hAnsi="Times New Roman" w:cs="Times New Roman"/>
          <w:sz w:val="24"/>
          <w:szCs w:val="24"/>
        </w:rPr>
      </w:pPr>
      <w:r>
        <w:rPr>
          <w:rFonts w:ascii="Times New Roman" w:hAnsi="Times New Roman" w:cs="Times New Roman"/>
          <w:sz w:val="24"/>
          <w:szCs w:val="24"/>
        </w:rPr>
        <w:t>VİZYONUMUZ</w:t>
      </w:r>
    </w:p>
    <w:p w:rsidR="002905BF" w:rsidRDefault="002905BF" w:rsidP="002905BF">
      <w:pPr>
        <w:spacing w:line="360" w:lineRule="auto"/>
        <w:ind w:firstLine="720"/>
        <w:rPr>
          <w:rFonts w:ascii="MyriadPro" w:hAnsi="MyriadPro"/>
          <w:color w:val="212529"/>
          <w:shd w:val="clear" w:color="auto" w:fill="FFFFFF"/>
        </w:rPr>
      </w:pPr>
      <w:r>
        <w:rPr>
          <w:rFonts w:ascii="MyriadPro" w:hAnsi="MyriadPro"/>
          <w:color w:val="212529"/>
          <w:shd w:val="clear" w:color="auto" w:fill="FFFFFF"/>
        </w:rPr>
        <w:t xml:space="preserve"> İSTİYORUZ Kİ...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Sevgi, Sayg</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ve Ho</w:t>
      </w:r>
      <w:r>
        <w:rPr>
          <w:rFonts w:ascii="Times New Roman" w:hAnsi="Times New Roman" w:cs="Times New Roman"/>
          <w:color w:val="212529"/>
          <w:shd w:val="clear" w:color="auto" w:fill="FFFFFF"/>
        </w:rPr>
        <w:t>ş</w:t>
      </w:r>
      <w:r>
        <w:rPr>
          <w:rFonts w:ascii="MyriadPro" w:hAnsi="MyriadPro"/>
          <w:color w:val="212529"/>
          <w:shd w:val="clear" w:color="auto" w:fill="FFFFFF"/>
        </w:rPr>
        <w:t>g</w:t>
      </w:r>
      <w:r>
        <w:rPr>
          <w:rFonts w:ascii="Times New Roman" w:hAnsi="Times New Roman" w:cs="Times New Roman"/>
          <w:color w:val="212529"/>
          <w:shd w:val="clear" w:color="auto" w:fill="FFFFFF"/>
        </w:rPr>
        <w:t>ö</w:t>
      </w:r>
      <w:r>
        <w:rPr>
          <w:rFonts w:ascii="MyriadPro" w:hAnsi="MyriadPro"/>
          <w:color w:val="212529"/>
          <w:shd w:val="clear" w:color="auto" w:fill="FFFFFF"/>
        </w:rPr>
        <w:t>r</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 herkesin ortak de</w:t>
      </w:r>
      <w:r>
        <w:rPr>
          <w:rFonts w:ascii="Times New Roman" w:hAnsi="Times New Roman" w:cs="Times New Roman"/>
          <w:color w:val="212529"/>
          <w:shd w:val="clear" w:color="auto" w:fill="FFFFFF"/>
        </w:rPr>
        <w:t>ğ</w:t>
      </w:r>
      <w:r>
        <w:rPr>
          <w:rFonts w:ascii="MyriadPro" w:hAnsi="MyriadPro"/>
          <w:color w:val="212529"/>
          <w:shd w:val="clear" w:color="auto" w:fill="FFFFFF"/>
        </w:rPr>
        <w:t xml:space="preserve">eri olsun.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Toplumsal yaşantımızın her alanında herkes hukukun üstünlüğüne inansın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w:t>
      </w:r>
      <w:r>
        <w:rPr>
          <w:rFonts w:ascii="Times New Roman" w:hAnsi="Times New Roman" w:cs="Times New Roman"/>
          <w:color w:val="212529"/>
          <w:shd w:val="clear" w:color="auto" w:fill="FFFFFF"/>
        </w:rPr>
        <w:t>öğ</w:t>
      </w:r>
      <w:r>
        <w:rPr>
          <w:rFonts w:ascii="MyriadPro" w:hAnsi="MyriadPro"/>
          <w:color w:val="212529"/>
          <w:shd w:val="clear" w:color="auto" w:fill="FFFFFF"/>
        </w:rPr>
        <w:t>renme temel ihtiya</w:t>
      </w:r>
      <w:r>
        <w:rPr>
          <w:rFonts w:ascii="Times New Roman" w:hAnsi="Times New Roman" w:cs="Times New Roman"/>
          <w:color w:val="212529"/>
          <w:shd w:val="clear" w:color="auto" w:fill="FFFFFF"/>
        </w:rPr>
        <w:t>ç</w:t>
      </w:r>
      <w:r>
        <w:rPr>
          <w:rFonts w:ascii="MyriadPro" w:hAnsi="MyriadPro"/>
          <w:color w:val="212529"/>
          <w:shd w:val="clear" w:color="auto" w:fill="FFFFFF"/>
        </w:rPr>
        <w:t xml:space="preserve"> kabul edilsin.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w:t>
      </w:r>
      <w:r>
        <w:rPr>
          <w:rFonts w:ascii="Times New Roman" w:hAnsi="Times New Roman" w:cs="Times New Roman"/>
          <w:color w:val="212529"/>
          <w:shd w:val="clear" w:color="auto" w:fill="FFFFFF"/>
        </w:rPr>
        <w:t>Öğ</w:t>
      </w:r>
      <w:r>
        <w:rPr>
          <w:rFonts w:ascii="MyriadPro" w:hAnsi="MyriadPro"/>
          <w:color w:val="212529"/>
          <w:shd w:val="clear" w:color="auto" w:fill="FFFFFF"/>
        </w:rPr>
        <w:t xml:space="preserve">renenler </w:t>
      </w:r>
      <w:r>
        <w:rPr>
          <w:rFonts w:ascii="Times New Roman" w:hAnsi="Times New Roman" w:cs="Times New Roman"/>
          <w:color w:val="212529"/>
          <w:shd w:val="clear" w:color="auto" w:fill="FFFFFF"/>
        </w:rPr>
        <w:t>öğ</w:t>
      </w:r>
      <w:r>
        <w:rPr>
          <w:rFonts w:ascii="MyriadPro" w:hAnsi="MyriadPro"/>
          <w:color w:val="212529"/>
          <w:shd w:val="clear" w:color="auto" w:fill="FFFFFF"/>
        </w:rPr>
        <w:t>rendiklerini kendisi, ailesi, milleti ve t</w:t>
      </w:r>
      <w:r>
        <w:rPr>
          <w:rFonts w:ascii="Times New Roman" w:hAnsi="Times New Roman" w:cs="Times New Roman"/>
          <w:color w:val="212529"/>
          <w:shd w:val="clear" w:color="auto" w:fill="FFFFFF"/>
        </w:rPr>
        <w:t>ü</w:t>
      </w:r>
      <w:r>
        <w:rPr>
          <w:rFonts w:ascii="MyriadPro" w:hAnsi="MyriadPro"/>
          <w:color w:val="212529"/>
          <w:shd w:val="clear" w:color="auto" w:fill="FFFFFF"/>
        </w:rPr>
        <w:t>m insanlar</w:t>
      </w:r>
      <w:r>
        <w:rPr>
          <w:rFonts w:ascii="Times New Roman" w:hAnsi="Times New Roman" w:cs="Times New Roman"/>
          <w:color w:val="212529"/>
          <w:shd w:val="clear" w:color="auto" w:fill="FFFFFF"/>
        </w:rPr>
        <w:t>ı</w:t>
      </w:r>
      <w:r>
        <w:rPr>
          <w:rFonts w:ascii="MyriadPro" w:hAnsi="MyriadPro"/>
          <w:color w:val="212529"/>
          <w:shd w:val="clear" w:color="auto" w:fill="FFFFFF"/>
        </w:rPr>
        <w:t>n yarar</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i</w:t>
      </w:r>
      <w:r>
        <w:rPr>
          <w:rFonts w:ascii="Times New Roman" w:hAnsi="Times New Roman" w:cs="Times New Roman"/>
          <w:color w:val="212529"/>
          <w:shd w:val="clear" w:color="auto" w:fill="FFFFFF"/>
        </w:rPr>
        <w:t>ç</w:t>
      </w:r>
      <w:r>
        <w:rPr>
          <w:rFonts w:ascii="MyriadPro" w:hAnsi="MyriadPro"/>
          <w:color w:val="212529"/>
          <w:shd w:val="clear" w:color="auto" w:fill="FFFFFF"/>
        </w:rPr>
        <w:t>in kullans</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w:t>
      </w:r>
      <w:r>
        <w:rPr>
          <w:rFonts w:ascii="Times New Roman" w:hAnsi="Times New Roman" w:cs="Times New Roman"/>
          <w:color w:val="212529"/>
          <w:shd w:val="clear" w:color="auto" w:fill="FFFFFF"/>
        </w:rPr>
        <w:t>öğ</w:t>
      </w:r>
      <w:r>
        <w:rPr>
          <w:rFonts w:ascii="MyriadPro" w:hAnsi="MyriadPro"/>
          <w:color w:val="212529"/>
          <w:shd w:val="clear" w:color="auto" w:fill="FFFFFF"/>
        </w:rPr>
        <w:t xml:space="preserve">renen ve </w:t>
      </w:r>
      <w:r>
        <w:rPr>
          <w:rFonts w:ascii="Times New Roman" w:hAnsi="Times New Roman" w:cs="Times New Roman"/>
          <w:color w:val="212529"/>
          <w:shd w:val="clear" w:color="auto" w:fill="FFFFFF"/>
        </w:rPr>
        <w:t>öğ</w:t>
      </w:r>
      <w:r>
        <w:rPr>
          <w:rFonts w:ascii="MyriadPro" w:hAnsi="MyriadPro"/>
          <w:color w:val="212529"/>
          <w:shd w:val="clear" w:color="auto" w:fill="FFFFFF"/>
        </w:rPr>
        <w:t>retenler de</w:t>
      </w:r>
      <w:r>
        <w:rPr>
          <w:rFonts w:ascii="Times New Roman" w:hAnsi="Times New Roman" w:cs="Times New Roman"/>
          <w:color w:val="212529"/>
          <w:shd w:val="clear" w:color="auto" w:fill="FFFFFF"/>
        </w:rPr>
        <w:t>ğ</w:t>
      </w:r>
      <w:r>
        <w:rPr>
          <w:rFonts w:ascii="MyriadPro" w:hAnsi="MyriadPro"/>
          <w:color w:val="212529"/>
          <w:shd w:val="clear" w:color="auto" w:fill="FFFFFF"/>
        </w:rPr>
        <w:t>i</w:t>
      </w:r>
      <w:r>
        <w:rPr>
          <w:rFonts w:ascii="Times New Roman" w:hAnsi="Times New Roman" w:cs="Times New Roman"/>
          <w:color w:val="212529"/>
          <w:shd w:val="clear" w:color="auto" w:fill="FFFFFF"/>
        </w:rPr>
        <w:t>ş</w:t>
      </w:r>
      <w:r>
        <w:rPr>
          <w:rFonts w:ascii="MyriadPro" w:hAnsi="MyriadPro"/>
          <w:color w:val="212529"/>
          <w:shd w:val="clear" w:color="auto" w:fill="FFFFFF"/>
        </w:rPr>
        <w:t xml:space="preserve">ime ve gelişime açık olsun.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w:t>
      </w:r>
      <w:r>
        <w:rPr>
          <w:rFonts w:ascii="Times New Roman" w:hAnsi="Times New Roman" w:cs="Times New Roman"/>
          <w:color w:val="212529"/>
          <w:shd w:val="clear" w:color="auto" w:fill="FFFFFF"/>
        </w:rPr>
        <w:t>ç</w:t>
      </w:r>
      <w:r>
        <w:rPr>
          <w:rFonts w:ascii="MyriadPro" w:hAnsi="MyriadPro"/>
          <w:color w:val="212529"/>
          <w:shd w:val="clear" w:color="auto" w:fill="FFFFFF"/>
        </w:rPr>
        <w:t>al</w:t>
      </w:r>
      <w:r>
        <w:rPr>
          <w:rFonts w:ascii="Times New Roman" w:hAnsi="Times New Roman" w:cs="Times New Roman"/>
          <w:color w:val="212529"/>
          <w:shd w:val="clear" w:color="auto" w:fill="FFFFFF"/>
        </w:rPr>
        <w:t>ış</w:t>
      </w:r>
      <w:r>
        <w:rPr>
          <w:rFonts w:ascii="MyriadPro" w:hAnsi="MyriadPro"/>
          <w:color w:val="212529"/>
          <w:shd w:val="clear" w:color="auto" w:fill="FFFFFF"/>
        </w:rPr>
        <w:t>anlar gerekenleri yaparken kendilerinden emin olsun. Do</w:t>
      </w:r>
      <w:r>
        <w:rPr>
          <w:rFonts w:ascii="Times New Roman" w:hAnsi="Times New Roman" w:cs="Times New Roman"/>
          <w:color w:val="212529"/>
          <w:shd w:val="clear" w:color="auto" w:fill="FFFFFF"/>
        </w:rPr>
        <w:t>ğ</w:t>
      </w:r>
      <w:r>
        <w:rPr>
          <w:rFonts w:ascii="MyriadPro" w:hAnsi="MyriadPro"/>
          <w:color w:val="212529"/>
          <w:shd w:val="clear" w:color="auto" w:fill="FFFFFF"/>
        </w:rPr>
        <w:t>rular</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yapt</w:t>
      </w:r>
      <w:r>
        <w:rPr>
          <w:rFonts w:ascii="Times New Roman" w:hAnsi="Times New Roman" w:cs="Times New Roman"/>
          <w:color w:val="212529"/>
          <w:shd w:val="clear" w:color="auto" w:fill="FFFFFF"/>
        </w:rPr>
        <w:t>ı</w:t>
      </w:r>
      <w:r>
        <w:rPr>
          <w:rFonts w:ascii="MyriadPro" w:hAnsi="MyriadPro"/>
          <w:color w:val="212529"/>
          <w:shd w:val="clear" w:color="auto" w:fill="FFFFFF"/>
        </w:rPr>
        <w:t>klar</w:t>
      </w:r>
      <w:r>
        <w:rPr>
          <w:rFonts w:ascii="Times New Roman" w:hAnsi="Times New Roman" w:cs="Times New Roman"/>
          <w:color w:val="212529"/>
          <w:shd w:val="clear" w:color="auto" w:fill="FFFFFF"/>
        </w:rPr>
        <w:t>ı</w:t>
      </w:r>
      <w:r>
        <w:rPr>
          <w:rFonts w:ascii="MyriadPro" w:hAnsi="MyriadPro"/>
          <w:color w:val="212529"/>
          <w:shd w:val="clear" w:color="auto" w:fill="FFFFFF"/>
        </w:rPr>
        <w:t>nda alacaklar</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 cevaptan korkmas</w:t>
      </w:r>
      <w:r>
        <w:rPr>
          <w:rFonts w:ascii="Times New Roman" w:hAnsi="Times New Roman" w:cs="Times New Roman"/>
          <w:color w:val="212529"/>
          <w:shd w:val="clear" w:color="auto" w:fill="FFFFFF"/>
        </w:rPr>
        <w:t>ı</w:t>
      </w:r>
      <w:r>
        <w:rPr>
          <w:rFonts w:ascii="MyriadPro" w:hAnsi="MyriadPro"/>
          <w:color w:val="212529"/>
          <w:shd w:val="clear" w:color="auto" w:fill="FFFFFF"/>
        </w:rPr>
        <w:t>n ve gerekenleri yerine getirmede endi</w:t>
      </w:r>
      <w:r>
        <w:rPr>
          <w:rFonts w:ascii="Times New Roman" w:hAnsi="Times New Roman" w:cs="Times New Roman"/>
          <w:color w:val="212529"/>
          <w:shd w:val="clear" w:color="auto" w:fill="FFFFFF"/>
        </w:rPr>
        <w:t>ş</w:t>
      </w:r>
      <w:r>
        <w:rPr>
          <w:rFonts w:ascii="MyriadPro" w:hAnsi="MyriadPro"/>
          <w:color w:val="212529"/>
          <w:shd w:val="clear" w:color="auto" w:fill="FFFFFF"/>
        </w:rPr>
        <w:t>eleri olmas</w:t>
      </w:r>
      <w:r>
        <w:rPr>
          <w:rFonts w:ascii="Times New Roman" w:hAnsi="Times New Roman" w:cs="Times New Roman"/>
          <w:color w:val="212529"/>
          <w:shd w:val="clear" w:color="auto" w:fill="FFFFFF"/>
        </w:rPr>
        <w:t>ı</w:t>
      </w:r>
      <w:r>
        <w:rPr>
          <w:rFonts w:ascii="MyriadPro" w:hAnsi="MyriadPro"/>
          <w:color w:val="212529"/>
          <w:shd w:val="clear" w:color="auto" w:fill="FFFFFF"/>
        </w:rPr>
        <w:t xml:space="preserve">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her bireyin e</w:t>
      </w:r>
      <w:r>
        <w:rPr>
          <w:rFonts w:ascii="Times New Roman" w:hAnsi="Times New Roman" w:cs="Times New Roman"/>
          <w:color w:val="212529"/>
          <w:shd w:val="clear" w:color="auto" w:fill="FFFFFF"/>
        </w:rPr>
        <w:t>ş</w:t>
      </w:r>
      <w:r>
        <w:rPr>
          <w:rFonts w:ascii="MyriadPro" w:hAnsi="MyriadPro"/>
          <w:color w:val="212529"/>
          <w:shd w:val="clear" w:color="auto" w:fill="FFFFFF"/>
        </w:rPr>
        <w:t>it oldu</w:t>
      </w:r>
      <w:r>
        <w:rPr>
          <w:rFonts w:ascii="Times New Roman" w:hAnsi="Times New Roman" w:cs="Times New Roman"/>
          <w:color w:val="212529"/>
          <w:shd w:val="clear" w:color="auto" w:fill="FFFFFF"/>
        </w:rPr>
        <w:t>ğ</w:t>
      </w:r>
      <w:r>
        <w:rPr>
          <w:rFonts w:ascii="MyriadPro" w:hAnsi="MyriadPro"/>
          <w:color w:val="212529"/>
          <w:shd w:val="clear" w:color="auto" w:fill="FFFFFF"/>
        </w:rPr>
        <w:t>unu t</w:t>
      </w:r>
      <w:r>
        <w:rPr>
          <w:rFonts w:ascii="Times New Roman" w:hAnsi="Times New Roman" w:cs="Times New Roman"/>
          <w:color w:val="212529"/>
          <w:shd w:val="clear" w:color="auto" w:fill="FFFFFF"/>
        </w:rPr>
        <w:t>ü</w:t>
      </w:r>
      <w:r>
        <w:rPr>
          <w:rFonts w:ascii="MyriadPro" w:hAnsi="MyriadPro"/>
          <w:color w:val="212529"/>
          <w:shd w:val="clear" w:color="auto" w:fill="FFFFFF"/>
        </w:rPr>
        <w:t xml:space="preserve">m veli, </w:t>
      </w:r>
      <w:r>
        <w:rPr>
          <w:rFonts w:ascii="Times New Roman" w:hAnsi="Times New Roman" w:cs="Times New Roman"/>
          <w:color w:val="212529"/>
          <w:shd w:val="clear" w:color="auto" w:fill="FFFFFF"/>
        </w:rPr>
        <w:t>öğ</w:t>
      </w:r>
      <w:r>
        <w:rPr>
          <w:rFonts w:ascii="MyriadPro" w:hAnsi="MyriadPro"/>
          <w:color w:val="212529"/>
          <w:shd w:val="clear" w:color="auto" w:fill="FFFFFF"/>
        </w:rPr>
        <w:t xml:space="preserve">renen ve </w:t>
      </w:r>
      <w:r>
        <w:rPr>
          <w:rFonts w:ascii="Times New Roman" w:hAnsi="Times New Roman" w:cs="Times New Roman"/>
          <w:color w:val="212529"/>
          <w:shd w:val="clear" w:color="auto" w:fill="FFFFFF"/>
        </w:rPr>
        <w:t>ö</w:t>
      </w:r>
      <w:r>
        <w:rPr>
          <w:rFonts w:ascii="MyriadPro" w:hAnsi="MyriadPro"/>
          <w:color w:val="212529"/>
          <w:shd w:val="clear" w:color="auto" w:fill="FFFFFF"/>
        </w:rPr>
        <w:t xml:space="preserve">ğretenler bilsin. </w:t>
      </w:r>
      <w:r>
        <w:rPr>
          <w:rFonts w:ascii="Times New Roman" w:hAnsi="Times New Roman" w:cs="Times New Roman"/>
          <w:color w:val="212529"/>
          <w:shd w:val="clear" w:color="auto" w:fill="FFFFFF"/>
        </w:rPr>
        <w:t></w:t>
      </w:r>
      <w:r>
        <w:rPr>
          <w:rFonts w:ascii="MyriadPro" w:hAnsi="MyriadPro"/>
          <w:color w:val="212529"/>
          <w:shd w:val="clear" w:color="auto" w:fill="FFFFFF"/>
        </w:rPr>
        <w:t xml:space="preserve"> Okulumuzda, herkes her g</w:t>
      </w:r>
      <w:r>
        <w:rPr>
          <w:rFonts w:ascii="Times New Roman" w:hAnsi="Times New Roman" w:cs="Times New Roman"/>
          <w:color w:val="212529"/>
          <w:shd w:val="clear" w:color="auto" w:fill="FFFFFF"/>
        </w:rPr>
        <w:t>ü</w:t>
      </w:r>
      <w:r>
        <w:rPr>
          <w:rFonts w:ascii="MyriadPro" w:hAnsi="MyriadPro"/>
          <w:color w:val="212529"/>
          <w:shd w:val="clear" w:color="auto" w:fill="FFFFFF"/>
        </w:rPr>
        <w:t>n daha iyiye ula</w:t>
      </w:r>
      <w:r>
        <w:rPr>
          <w:rFonts w:ascii="Times New Roman" w:hAnsi="Times New Roman" w:cs="Times New Roman"/>
          <w:color w:val="212529"/>
          <w:shd w:val="clear" w:color="auto" w:fill="FFFFFF"/>
        </w:rPr>
        <w:t>ş</w:t>
      </w:r>
      <w:r>
        <w:rPr>
          <w:rFonts w:ascii="MyriadPro" w:hAnsi="MyriadPro"/>
          <w:color w:val="212529"/>
          <w:shd w:val="clear" w:color="auto" w:fill="FFFFFF"/>
        </w:rPr>
        <w:t>mak i</w:t>
      </w:r>
      <w:r>
        <w:rPr>
          <w:rFonts w:ascii="Times New Roman" w:hAnsi="Times New Roman" w:cs="Times New Roman"/>
          <w:color w:val="212529"/>
          <w:shd w:val="clear" w:color="auto" w:fill="FFFFFF"/>
        </w:rPr>
        <w:t>ç</w:t>
      </w:r>
      <w:r>
        <w:rPr>
          <w:rFonts w:ascii="MyriadPro" w:hAnsi="MyriadPro"/>
          <w:color w:val="212529"/>
          <w:shd w:val="clear" w:color="auto" w:fill="FFFFFF"/>
        </w:rPr>
        <w:t xml:space="preserve">in </w:t>
      </w:r>
      <w:r>
        <w:rPr>
          <w:rFonts w:ascii="Times New Roman" w:hAnsi="Times New Roman" w:cs="Times New Roman"/>
          <w:color w:val="212529"/>
          <w:shd w:val="clear" w:color="auto" w:fill="FFFFFF"/>
        </w:rPr>
        <w:t>ç</w:t>
      </w:r>
      <w:r>
        <w:rPr>
          <w:rFonts w:ascii="MyriadPro" w:hAnsi="MyriadPro"/>
          <w:color w:val="212529"/>
          <w:shd w:val="clear" w:color="auto" w:fill="FFFFFF"/>
        </w:rPr>
        <w:t>al</w:t>
      </w:r>
      <w:r>
        <w:rPr>
          <w:rFonts w:ascii="Times New Roman" w:hAnsi="Times New Roman" w:cs="Times New Roman"/>
          <w:color w:val="212529"/>
          <w:shd w:val="clear" w:color="auto" w:fill="FFFFFF"/>
        </w:rPr>
        <w:t>ış</w:t>
      </w:r>
      <w:r>
        <w:rPr>
          <w:rFonts w:ascii="MyriadPro" w:hAnsi="MyriadPro"/>
          <w:color w:val="212529"/>
          <w:shd w:val="clear" w:color="auto" w:fill="FFFFFF"/>
        </w:rPr>
        <w:t>s</w:t>
      </w:r>
      <w:r>
        <w:rPr>
          <w:rFonts w:ascii="Times New Roman" w:hAnsi="Times New Roman" w:cs="Times New Roman"/>
          <w:color w:val="212529"/>
          <w:shd w:val="clear" w:color="auto" w:fill="FFFFFF"/>
        </w:rPr>
        <w:t>ı</w:t>
      </w:r>
      <w:r>
        <w:rPr>
          <w:rFonts w:ascii="MyriadPro" w:hAnsi="MyriadPro"/>
          <w:color w:val="212529"/>
          <w:shd w:val="clear" w:color="auto" w:fill="FFFFFF"/>
        </w:rPr>
        <w:t>n.</w:t>
      </w:r>
    </w:p>
    <w:p w:rsidR="00BE5750" w:rsidRDefault="00BE5750" w:rsidP="002905BF">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br w:type="page"/>
      </w:r>
    </w:p>
    <w:p w:rsidR="00920CC6" w:rsidRP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lastRenderedPageBreak/>
        <w:t>TEMEL DEĞERLERİMİ</w:t>
      </w:r>
      <w:bookmarkEnd w:id="3"/>
      <w:bookmarkEnd w:id="4"/>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rsidTr="00CB7841">
        <w:tc>
          <w:tcPr>
            <w:tcW w:w="11188" w:type="dxa"/>
          </w:tcPr>
          <w:p w:rsidR="00CB7841" w:rsidRPr="00CB7841" w:rsidRDefault="00CB7841" w:rsidP="00AB6142">
            <w:pPr>
              <w:spacing w:line="360" w:lineRule="auto"/>
              <w:rPr>
                <w:rFonts w:ascii="Times New Roman" w:hAnsi="Times New Roman" w:cs="Times New Roman"/>
                <w:sz w:val="24"/>
                <w:szCs w:val="24"/>
              </w:rPr>
            </w:pP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rsidTr="00CB7841">
        <w:tc>
          <w:tcPr>
            <w:tcW w:w="11188" w:type="dxa"/>
          </w:tcPr>
          <w:p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rsidTr="00CB7841">
        <w:tc>
          <w:tcPr>
            <w:tcW w:w="11188" w:type="dxa"/>
          </w:tcPr>
          <w:p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rsidR="00F57279" w:rsidRDefault="00F57279">
      <w:pPr>
        <w:spacing w:line="360" w:lineRule="auto"/>
        <w:jc w:val="both"/>
        <w:sectPr w:rsidR="00F57279" w:rsidSect="00920CC6">
          <w:pgSz w:w="11910" w:h="16840"/>
          <w:pgMar w:top="1321" w:right="403" w:bottom="1281" w:left="459"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244"/>
      </w:tblGrid>
      <w:tr w:rsidR="00E01E16" w:rsidRPr="00D122DC"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5" w:name="_Toc1376439"/>
            <w:bookmarkStart w:id="6" w:name="_Toc529519460"/>
            <w:r w:rsidRPr="00D122DC">
              <w:rPr>
                <w:rFonts w:ascii="Times New Roman" w:hAnsi="Times New Roman" w:cs="Times New Roman"/>
                <w:sz w:val="24"/>
                <w:szCs w:val="24"/>
              </w:rPr>
              <w:t>Amaç 1:</w:t>
            </w:r>
            <w:bookmarkEnd w:id="5"/>
          </w:p>
        </w:tc>
      </w:tr>
      <w:tr w:rsidR="00E01E16" w:rsidRPr="00D122DC" w:rsidTr="00E11F45">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11244" w:type="dxa"/>
          </w:tcPr>
          <w:p w:rsidR="00E01E16" w:rsidRPr="00D122DC" w:rsidRDefault="00E01E16" w:rsidP="00AB6142">
            <w:pPr>
              <w:spacing w:line="360" w:lineRule="auto"/>
              <w:jc w:val="both"/>
              <w:rPr>
                <w:rFonts w:ascii="Times New Roman" w:hAnsi="Times New Roman" w:cs="Times New Roman"/>
                <w:color w:val="000000"/>
                <w:sz w:val="24"/>
                <w:szCs w:val="24"/>
              </w:rPr>
            </w:pPr>
            <w:r w:rsidRPr="00D122DC">
              <w:rPr>
                <w:rFonts w:ascii="Times New Roman" w:hAnsi="Times New Roman" w:cs="Times New Roman"/>
                <w:b w:val="0"/>
                <w:color w:val="00000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bl>
    <w:p w:rsidR="00E01E16" w:rsidRPr="00D122DC" w:rsidRDefault="00E01E16" w:rsidP="00E01E16">
      <w:pPr>
        <w:pStyle w:val="Balk3"/>
        <w:spacing w:line="360" w:lineRule="auto"/>
        <w:ind w:left="1913"/>
        <w:jc w:val="both"/>
        <w:rPr>
          <w:rFonts w:ascii="Times New Roman" w:hAnsi="Times New Roman" w:cs="Times New Roman"/>
          <w:b w:val="0"/>
          <w:sz w:val="24"/>
          <w:szCs w:val="24"/>
        </w:rPr>
      </w:pPr>
      <w:bookmarkStart w:id="7" w:name="_Toc529519462"/>
      <w:bookmarkStart w:id="8" w:name="_Toc1376440"/>
      <w:bookmarkEnd w:id="6"/>
      <w:r w:rsidRPr="00D122DC">
        <w:rPr>
          <w:rStyle w:val="Balk4Char"/>
          <w:rFonts w:ascii="Times New Roman" w:hAnsi="Times New Roman" w:cs="Times New Roman"/>
          <w:b/>
          <w:sz w:val="24"/>
          <w:szCs w:val="24"/>
        </w:rPr>
        <w:t>Hedef 1.1.</w:t>
      </w:r>
      <w:bookmarkEnd w:id="7"/>
      <w:bookmarkEnd w:id="8"/>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r w:rsidRPr="00D122DC">
        <w:rPr>
          <w:rFonts w:ascii="Times New Roman" w:hAnsi="Times New Roman" w:cs="Times New Roman"/>
          <w:sz w:val="24"/>
          <w:szCs w:val="24"/>
        </w:rPr>
        <w:t>Eğitim alanımızdaki ortaöğretim çağındaki tüm bireylerin eğitime erişimini ve sürekliliğini sağlamak. Okula devam konusunda öğrenciler özendirilerek devamsızlıkların minimuma indirilmesi</w:t>
      </w:r>
    </w:p>
    <w:p w:rsidR="00E01E16" w:rsidRPr="00D122DC" w:rsidRDefault="00E01E16" w:rsidP="00E01E16">
      <w:pPr>
        <w:tabs>
          <w:tab w:val="left" w:pos="2266"/>
        </w:tabs>
        <w:spacing w:line="360" w:lineRule="auto"/>
        <w:ind w:left="360"/>
        <w:jc w:val="both"/>
        <w:rPr>
          <w:rFonts w:ascii="Times New Roman" w:hAnsi="Times New Roman" w:cs="Times New Roman"/>
          <w:sz w:val="24"/>
          <w:szCs w:val="24"/>
        </w:rPr>
      </w:pPr>
    </w:p>
    <w:p w:rsidR="00E01E16" w:rsidRPr="00D122DC" w:rsidRDefault="00E01E16" w:rsidP="00E01E16">
      <w:pPr>
        <w:widowControl/>
        <w:autoSpaceDE/>
        <w:autoSpaceDN/>
        <w:ind w:left="360" w:firstLine="284"/>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w:t>
      </w:r>
    </w:p>
    <w:tbl>
      <w:tblPr>
        <w:tblStyle w:val="OrtaGlgeleme1-Vurgu5"/>
        <w:tblW w:w="0" w:type="auto"/>
        <w:tblLook w:val="04A0" w:firstRow="1" w:lastRow="0" w:firstColumn="1" w:lastColumn="0" w:noHBand="0" w:noVBand="1"/>
      </w:tblPr>
      <w:tblGrid>
        <w:gridCol w:w="11150"/>
      </w:tblGrid>
      <w:tr w:rsidR="00E01E16" w:rsidRPr="00D122DC"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rsidR="00E01E16" w:rsidRPr="00D122DC" w:rsidRDefault="00E01E16" w:rsidP="00AB6142">
            <w:pPr>
              <w:widowControl/>
              <w:autoSpaceDE/>
              <w:autoSpaceDN/>
              <w:jc w:val="both"/>
              <w:rPr>
                <w:rFonts w:ascii="Times New Roman" w:eastAsia="Times New Roman" w:hAnsi="Times New Roman" w:cs="Times New Roman"/>
                <w:b w:val="0"/>
                <w:color w:val="000000"/>
                <w:sz w:val="24"/>
                <w:szCs w:val="24"/>
                <w:lang w:eastAsia="tr-TR"/>
              </w:rPr>
            </w:pPr>
            <w:r w:rsidRPr="00E01E16">
              <w:rPr>
                <w:rFonts w:ascii="Times New Roman" w:eastAsia="Times New Roman" w:hAnsi="Times New Roman" w:cs="Times New Roman"/>
                <w:b w:val="0"/>
                <w:color w:val="000000"/>
                <w:sz w:val="24"/>
                <w:szCs w:val="24"/>
                <w:lang w:eastAsia="tr-TR"/>
              </w:rPr>
              <w:t>Okulumuzda bulunan tüm bireylerin erişimini sağlamak.</w:t>
            </w:r>
          </w:p>
        </w:tc>
      </w:tr>
    </w:tbl>
    <w:p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p w:rsidR="00E01E16" w:rsidRPr="00E01E16" w:rsidRDefault="00E01E16" w:rsidP="00E01E16">
      <w:pPr>
        <w:widowControl/>
        <w:tabs>
          <w:tab w:val="left" w:pos="284"/>
        </w:tabs>
        <w:autoSpaceDE/>
        <w:autoSpaceDN/>
        <w:ind w:left="360"/>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Hedef2:</w:t>
      </w:r>
    </w:p>
    <w:p w:rsidR="00E01E16" w:rsidRPr="00D122DC" w:rsidRDefault="00E01E16" w:rsidP="00E01E16">
      <w:pPr>
        <w:pStyle w:val="GvdeMetni"/>
        <w:spacing w:before="293" w:line="360" w:lineRule="auto"/>
        <w:ind w:right="1012"/>
        <w:jc w:val="both"/>
        <w:rPr>
          <w:rFonts w:ascii="Times New Roman" w:hAnsi="Times New Roman" w:cs="Times New Roman"/>
        </w:rPr>
      </w:pPr>
      <w:r w:rsidRPr="00D122DC">
        <w:rPr>
          <w:rFonts w:ascii="Times New Roman" w:eastAsia="Times New Roman" w:hAnsi="Times New Roman" w:cs="Times New Roman"/>
          <w:lang w:eastAsia="tr-TR"/>
        </w:rPr>
        <w:t xml:space="preserve">          Kayıtlı tüm öğrencilerimizin eğitim ve öğretimine katılım ve tamamlama oranını artırmak</w:t>
      </w:r>
    </w:p>
    <w:tbl>
      <w:tblPr>
        <w:tblStyle w:val="OrtaGlgeleme1-Vurgu5"/>
        <w:tblW w:w="0" w:type="auto"/>
        <w:tblLook w:val="04A0" w:firstRow="1" w:lastRow="0" w:firstColumn="1" w:lastColumn="0" w:noHBand="0" w:noVBand="1"/>
      </w:tblPr>
      <w:tblGrid>
        <w:gridCol w:w="11188"/>
      </w:tblGrid>
      <w:tr w:rsidR="00E11F45" w:rsidRPr="00D122DC"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9" w:name="_Toc1376442"/>
            <w:r w:rsidRPr="00D122DC">
              <w:rPr>
                <w:rFonts w:ascii="Times New Roman" w:eastAsia="SimSun" w:hAnsi="Times New Roman" w:cs="Times New Roman"/>
                <w:sz w:val="24"/>
                <w:szCs w:val="24"/>
                <w:lang w:eastAsia="tr-TR"/>
              </w:rPr>
              <w:t>Amaç 3</w:t>
            </w:r>
            <w:r w:rsidRPr="00E11F45">
              <w:rPr>
                <w:rFonts w:ascii="Times New Roman" w:eastAsia="SimSun" w:hAnsi="Times New Roman" w:cs="Times New Roman"/>
                <w:sz w:val="24"/>
                <w:szCs w:val="24"/>
                <w:lang w:eastAsia="tr-TR"/>
              </w:rPr>
              <w:t>:</w:t>
            </w:r>
            <w:bookmarkEnd w:id="9"/>
            <w:r w:rsidRPr="00E11F45">
              <w:rPr>
                <w:rFonts w:ascii="Times New Roman" w:eastAsia="SimSun" w:hAnsi="Times New Roman" w:cs="Times New Roman"/>
                <w:sz w:val="24"/>
                <w:szCs w:val="24"/>
                <w:lang w:eastAsia="tr-TR"/>
              </w:rPr>
              <w:t xml:space="preserve"> </w:t>
            </w:r>
          </w:p>
        </w:tc>
      </w:tr>
      <w:tr w:rsidR="00E11F45" w:rsidRPr="00D122DC"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E11F45" w:rsidRPr="00D122DC" w:rsidRDefault="00E11F45"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sidRPr="00E11F45">
              <w:rPr>
                <w:rFonts w:ascii="Times New Roman" w:eastAsia="Times New Roman" w:hAnsi="Times New Roman" w:cs="Times New Roman"/>
                <w:b w:val="0"/>
                <w:sz w:val="24"/>
                <w:szCs w:val="24"/>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rsidR="00E11F45" w:rsidRPr="00E11F45" w:rsidRDefault="00E11F45" w:rsidP="00E11F45">
      <w:pPr>
        <w:widowControl/>
        <w:autoSpaceDE/>
        <w:autoSpaceDN/>
        <w:spacing w:after="160" w:line="300" w:lineRule="auto"/>
        <w:rPr>
          <w:rFonts w:ascii="Times New Roman" w:eastAsia="Times New Roman" w:hAnsi="Times New Roman" w:cs="Times New Roman"/>
          <w:b/>
          <w:sz w:val="24"/>
          <w:szCs w:val="24"/>
          <w:lang w:eastAsia="tr-TR"/>
        </w:rPr>
      </w:pPr>
      <w:bookmarkStart w:id="10" w:name="_Toc1376443"/>
      <w:r w:rsidRPr="00D122DC">
        <w:rPr>
          <w:rFonts w:ascii="Times New Roman" w:eastAsia="SimSun" w:hAnsi="Times New Roman" w:cs="Times New Roman"/>
          <w:b/>
          <w:iCs/>
          <w:sz w:val="24"/>
          <w:szCs w:val="24"/>
          <w:lang w:eastAsia="tr-TR"/>
        </w:rPr>
        <w:t>Hedef 3</w:t>
      </w:r>
      <w:bookmarkEnd w:id="10"/>
      <w:r w:rsidR="00D122DC" w:rsidRPr="00D122DC">
        <w:rPr>
          <w:rFonts w:ascii="Times New Roman" w:eastAsia="Times New Roman" w:hAnsi="Times New Roman" w:cs="Times New Roman"/>
          <w:b/>
          <w:sz w:val="24"/>
          <w:szCs w:val="24"/>
          <w:lang w:eastAsia="tr-TR"/>
        </w:rPr>
        <w:t>:</w:t>
      </w:r>
    </w:p>
    <w:p w:rsidR="00E11F45" w:rsidRDefault="00D122DC" w:rsidP="00E11F45">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Merkezi sınavlarda(YKS- TYT- AYT</w:t>
      </w:r>
      <w:r w:rsidR="00E11F45" w:rsidRPr="00E11F45">
        <w:rPr>
          <w:rFonts w:ascii="Times New Roman" w:eastAsia="Times New Roman" w:hAnsi="Times New Roman" w:cs="Times New Roman"/>
          <w:sz w:val="24"/>
          <w:szCs w:val="24"/>
          <w:lang w:eastAsia="tr-TR"/>
        </w:rPr>
        <w:t>-KPSS), sosyal, kültürel, sanatsal ve sportif faaliyetlerde başarı oranını artırmak, rehberlik hizmetlerini etkin kullanmak.</w:t>
      </w:r>
    </w:p>
    <w:p w:rsidR="009A5C24" w:rsidRPr="00807F83" w:rsidRDefault="009A5C24" w:rsidP="009A5C24">
      <w:pPr>
        <w:pStyle w:val="Balk3"/>
        <w:ind w:left="595"/>
        <w:rPr>
          <w:rFonts w:ascii="Book Antiqua" w:hAnsi="Book Antiqua"/>
          <w:b w:val="0"/>
          <w:sz w:val="22"/>
          <w:szCs w:val="24"/>
        </w:rPr>
      </w:pPr>
      <w:r w:rsidRPr="00807F83">
        <w:rPr>
          <w:rStyle w:val="Balk4Char"/>
          <w:b/>
          <w:sz w:val="24"/>
        </w:rPr>
        <w:t>Hedef 3.2.</w:t>
      </w:r>
      <w:r w:rsidRPr="00807F83">
        <w:rPr>
          <w:rFonts w:ascii="Book Antiqua" w:hAnsi="Book Antiqua"/>
          <w:b w:val="0"/>
          <w:sz w:val="22"/>
          <w:szCs w:val="24"/>
        </w:rPr>
        <w:t xml:space="preserve"> </w:t>
      </w:r>
    </w:p>
    <w:p w:rsidR="009A5C24" w:rsidRPr="009A5C24" w:rsidRDefault="009A5C24" w:rsidP="009A5C24">
      <w:pPr>
        <w:pStyle w:val="Balk3"/>
        <w:spacing w:line="360" w:lineRule="auto"/>
        <w:ind w:left="595"/>
        <w:rPr>
          <w:rFonts w:ascii="Times New Roman" w:hAnsi="Times New Roman" w:cs="Times New Roman"/>
          <w:b w:val="0"/>
          <w:sz w:val="24"/>
          <w:szCs w:val="24"/>
        </w:rPr>
      </w:pPr>
      <w:r w:rsidRPr="009A5C24">
        <w:rPr>
          <w:rFonts w:ascii="Times New Roman" w:hAnsi="Times New Roman" w:cs="Times New Roman"/>
          <w:b w:val="0"/>
          <w:sz w:val="24"/>
          <w:szCs w:val="24"/>
        </w:rPr>
        <w:t>Etkin bir rehberlik anlayışıyla, öğrencilerimizi ilgi ve becerileriyle orantılı bir şekilde üst öğrenim veya istihdama hazır hale getiren daha kaliteli bir kurum yapısına geçilecektir.</w:t>
      </w:r>
    </w:p>
    <w:p w:rsidR="009A5C24" w:rsidRPr="00E11F45" w:rsidRDefault="009A5C24" w:rsidP="009A5C24">
      <w:pPr>
        <w:widowControl/>
        <w:autoSpaceDE/>
        <w:autoSpaceDN/>
        <w:spacing w:after="160" w:line="360" w:lineRule="auto"/>
        <w:rPr>
          <w:rFonts w:ascii="Times New Roman" w:eastAsia="Times New Roman" w:hAnsi="Times New Roman" w:cs="Times New Roman"/>
          <w:sz w:val="24"/>
          <w:szCs w:val="24"/>
          <w:lang w:eastAsia="tr-TR"/>
        </w:rPr>
      </w:pPr>
    </w:p>
    <w:tbl>
      <w:tblPr>
        <w:tblStyle w:val="OrtaGlgeleme1-Vurgu5"/>
        <w:tblW w:w="0" w:type="auto"/>
        <w:tblLook w:val="04A0" w:firstRow="1" w:lastRow="0" w:firstColumn="1" w:lastColumn="0" w:noHBand="0" w:noVBand="1"/>
      </w:tblPr>
      <w:tblGrid>
        <w:gridCol w:w="11188"/>
      </w:tblGrid>
      <w:tr w:rsidR="00237ADA" w:rsidRPr="00237ADA" w:rsidTr="00237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AB6142">
            <w:pPr>
              <w:keepNext/>
              <w:keepLines/>
              <w:widowControl/>
              <w:autoSpaceDE/>
              <w:autoSpaceDN/>
              <w:spacing w:before="240" w:after="240"/>
              <w:outlineLvl w:val="2"/>
              <w:rPr>
                <w:rFonts w:ascii="Calibri Light" w:eastAsia="SimSun" w:hAnsi="Calibri Light" w:cs="Times New Roman"/>
                <w:sz w:val="32"/>
                <w:szCs w:val="32"/>
                <w:lang w:eastAsia="tr-TR"/>
              </w:rPr>
            </w:pPr>
            <w:bookmarkStart w:id="11" w:name="_Toc1376446"/>
            <w:r w:rsidRPr="00237ADA">
              <w:rPr>
                <w:rFonts w:ascii="Calibri Light" w:eastAsia="SimSun" w:hAnsi="Calibri Light" w:cs="Times New Roman"/>
                <w:sz w:val="32"/>
                <w:szCs w:val="32"/>
                <w:lang w:eastAsia="tr-TR"/>
              </w:rPr>
              <w:lastRenderedPageBreak/>
              <w:t xml:space="preserve"> Amaç 4:</w:t>
            </w:r>
            <w:bookmarkEnd w:id="11"/>
          </w:p>
        </w:tc>
      </w:tr>
      <w:tr w:rsidR="00237ADA" w:rsidRPr="00237ADA" w:rsidTr="00237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237ADA" w:rsidRPr="00237ADA" w:rsidRDefault="00237ADA" w:rsidP="00237ADA">
            <w:pPr>
              <w:keepNext/>
              <w:keepLines/>
              <w:widowControl/>
              <w:autoSpaceDE/>
              <w:autoSpaceDN/>
              <w:spacing w:before="240" w:after="240" w:line="360" w:lineRule="auto"/>
              <w:outlineLvl w:val="2"/>
              <w:rPr>
                <w:rFonts w:ascii="Times New Roman" w:eastAsia="SimSun" w:hAnsi="Times New Roman" w:cs="Times New Roman"/>
                <w:b w:val="0"/>
                <w:sz w:val="24"/>
                <w:szCs w:val="24"/>
                <w:lang w:eastAsia="tr-TR"/>
              </w:rPr>
            </w:pPr>
            <w:r w:rsidRPr="00237ADA">
              <w:rPr>
                <w:rFonts w:ascii="Times New Roman" w:eastAsia="SimSun" w:hAnsi="Times New Roman" w:cs="Times New Roman"/>
                <w:b w:val="0"/>
                <w:sz w:val="24"/>
                <w:szCs w:val="24"/>
                <w:lang w:eastAsia="tr-TR"/>
              </w:rPr>
              <w:t xml:space="preserve"> </w:t>
            </w:r>
            <w:r w:rsidRPr="00237ADA">
              <w:rPr>
                <w:rFonts w:ascii="Times New Roman" w:eastAsia="SimSun" w:hAnsi="Times New Roman" w:cs="Times New Roma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rsidR="00F862DB" w:rsidRDefault="00237ADA" w:rsidP="00237ADA">
      <w:pPr>
        <w:widowControl/>
        <w:autoSpaceDE/>
        <w:autoSpaceDN/>
        <w:spacing w:line="360" w:lineRule="auto"/>
        <w:rPr>
          <w:rFonts w:ascii="Times New Roman" w:eastAsia="SimSun" w:hAnsi="Times New Roman" w:cs="Times New Roman"/>
          <w:b/>
          <w:iCs/>
          <w:sz w:val="24"/>
          <w:szCs w:val="24"/>
          <w:lang w:eastAsia="tr-TR"/>
        </w:rPr>
      </w:pPr>
      <w:bookmarkStart w:id="12" w:name="_Toc1376447"/>
      <w:r w:rsidRPr="00DC408A">
        <w:rPr>
          <w:rFonts w:ascii="Times New Roman" w:eastAsia="SimSun" w:hAnsi="Times New Roman" w:cs="Times New Roman"/>
          <w:b/>
          <w:iCs/>
          <w:sz w:val="24"/>
          <w:szCs w:val="24"/>
          <w:lang w:eastAsia="tr-TR"/>
        </w:rPr>
        <w:t xml:space="preserve"> </w:t>
      </w:r>
    </w:p>
    <w:p w:rsidR="00237ADA" w:rsidRDefault="00237ADA" w:rsidP="00237ADA">
      <w:pPr>
        <w:widowControl/>
        <w:autoSpaceDE/>
        <w:autoSpaceDN/>
        <w:spacing w:line="360" w:lineRule="auto"/>
        <w:rPr>
          <w:rFonts w:ascii="Times New Roman" w:eastAsia="Times New Roman" w:hAnsi="Times New Roman" w:cs="Times New Roman"/>
          <w:color w:val="000000"/>
          <w:sz w:val="24"/>
          <w:szCs w:val="24"/>
          <w:lang w:eastAsia="tr-TR"/>
        </w:rPr>
      </w:pPr>
      <w:r w:rsidRPr="00DC408A">
        <w:rPr>
          <w:rFonts w:ascii="Times New Roman" w:eastAsia="SimSun" w:hAnsi="Times New Roman" w:cs="Times New Roman"/>
          <w:b/>
          <w:iCs/>
          <w:sz w:val="24"/>
          <w:szCs w:val="24"/>
          <w:lang w:eastAsia="tr-TR"/>
        </w:rPr>
        <w:t xml:space="preserve">Hedef </w:t>
      </w:r>
      <w:bookmarkEnd w:id="12"/>
      <w:r w:rsidRPr="00DC408A">
        <w:rPr>
          <w:rFonts w:ascii="Times New Roman" w:eastAsia="SimSun" w:hAnsi="Times New Roman" w:cs="Times New Roman"/>
          <w:b/>
          <w:iCs/>
          <w:sz w:val="24"/>
          <w:szCs w:val="24"/>
          <w:lang w:eastAsia="tr-TR"/>
        </w:rPr>
        <w:t>4:</w:t>
      </w:r>
      <w:r w:rsidRPr="00237ADA">
        <w:rPr>
          <w:rFonts w:ascii="Times New Roman" w:eastAsia="Times New Roman" w:hAnsi="Times New Roman" w:cs="Times New Roman"/>
          <w:sz w:val="24"/>
          <w:szCs w:val="24"/>
          <w:lang w:eastAsia="tr-TR"/>
        </w:rPr>
        <w:t xml:space="preserve">  </w:t>
      </w:r>
      <w:r w:rsidRPr="00237ADA">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r w:rsidR="00F862DB">
        <w:rPr>
          <w:rFonts w:ascii="Times New Roman" w:eastAsia="Times New Roman" w:hAnsi="Times New Roman" w:cs="Times New Roman"/>
          <w:color w:val="000000"/>
          <w:sz w:val="24"/>
          <w:szCs w:val="24"/>
          <w:lang w:eastAsia="tr-TR"/>
        </w:rPr>
        <w:t>.</w:t>
      </w:r>
    </w:p>
    <w:p w:rsidR="00224403" w:rsidRDefault="00224403" w:rsidP="00224403">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 xml:space="preserve"> </w:t>
      </w:r>
      <w:r w:rsidR="00807F83">
        <w:rPr>
          <w:rFonts w:ascii="Times New Roman" w:eastAsia="SimSun" w:hAnsi="Times New Roman" w:cs="Times New Roman"/>
          <w:b/>
          <w:color w:val="000000"/>
          <w:sz w:val="24"/>
          <w:szCs w:val="24"/>
          <w:lang w:eastAsia="tr-TR"/>
        </w:rPr>
        <w:t>Hedef</w:t>
      </w:r>
      <w:r>
        <w:rPr>
          <w:rFonts w:ascii="Times New Roman" w:eastAsia="SimSun" w:hAnsi="Times New Roman" w:cs="Times New Roman"/>
          <w:b/>
          <w:color w:val="000000"/>
          <w:sz w:val="24"/>
          <w:szCs w:val="24"/>
          <w:lang w:eastAsia="tr-TR"/>
        </w:rPr>
        <w:t xml:space="preserve"> 4</w:t>
      </w:r>
      <w:r w:rsidRPr="00224403">
        <w:rPr>
          <w:rFonts w:ascii="Times New Roman" w:eastAsia="SimSun" w:hAnsi="Times New Roman" w:cs="Times New Roman"/>
          <w:b/>
          <w:color w:val="000000"/>
          <w:sz w:val="24"/>
          <w:szCs w:val="24"/>
          <w:lang w:eastAsia="tr-TR"/>
        </w:rPr>
        <w:t>.</w:t>
      </w:r>
      <w:r>
        <w:rPr>
          <w:rFonts w:ascii="Times New Roman" w:eastAsia="SimSun" w:hAnsi="Times New Roman" w:cs="Times New Roman"/>
          <w:b/>
          <w:color w:val="000000"/>
          <w:sz w:val="24"/>
          <w:szCs w:val="24"/>
          <w:lang w:eastAsia="tr-TR"/>
        </w:rPr>
        <w:t>1:</w:t>
      </w:r>
    </w:p>
    <w:p w:rsidR="00224403" w:rsidRPr="00224403" w:rsidRDefault="00224403" w:rsidP="00224403">
      <w:pPr>
        <w:keepNext/>
        <w:keepLines/>
        <w:widowControl/>
        <w:autoSpaceDE/>
        <w:autoSpaceDN/>
        <w:spacing w:before="360" w:after="360" w:line="360" w:lineRule="auto"/>
        <w:outlineLvl w:val="0"/>
        <w:rPr>
          <w:rFonts w:ascii="Book Antiqua" w:eastAsia="SimSun" w:hAnsi="Book Antiqua" w:cs="Times New Roman"/>
          <w:color w:val="00B0F0"/>
          <w:sz w:val="28"/>
          <w:szCs w:val="40"/>
          <w:lang w:eastAsia="tr-TR"/>
        </w:rPr>
      </w:pPr>
      <w:r w:rsidRPr="00224403">
        <w:rPr>
          <w:rFonts w:ascii="Times New Roman" w:eastAsia="SimSun" w:hAnsi="Times New Roman" w:cs="Times New Roman"/>
          <w:color w:val="000000"/>
          <w:sz w:val="24"/>
          <w:szCs w:val="24"/>
          <w:lang w:eastAsia="tr-TR"/>
        </w:rPr>
        <w:t xml:space="preserve">Okulun temizliği konusunda hizmetli kadrosunda bulunanların gerekli özeni göstermeleri için çalışmaların yapılması ve okulumuzdaki tüm </w:t>
      </w:r>
      <w:r w:rsidR="00AB304D" w:rsidRPr="00224403">
        <w:rPr>
          <w:rFonts w:ascii="Times New Roman" w:eastAsia="SimSun" w:hAnsi="Times New Roman" w:cs="Times New Roman"/>
          <w:color w:val="000000"/>
          <w:sz w:val="24"/>
          <w:szCs w:val="24"/>
          <w:lang w:eastAsia="tr-TR"/>
        </w:rPr>
        <w:t>mekânların</w:t>
      </w:r>
      <w:r w:rsidRPr="00224403">
        <w:rPr>
          <w:rFonts w:ascii="Times New Roman" w:eastAsia="SimSun" w:hAnsi="Times New Roman" w:cs="Times New Roman"/>
          <w:color w:val="000000"/>
          <w:sz w:val="24"/>
          <w:szCs w:val="24"/>
          <w:lang w:eastAsia="tr-TR"/>
        </w:rPr>
        <w:t xml:space="preserve"> temiz kullanılması</w:t>
      </w:r>
      <w:r w:rsidRPr="00224403">
        <w:rPr>
          <w:rFonts w:ascii="Book Antiqua" w:eastAsia="SimSun" w:hAnsi="Book Antiqua" w:cs="Times New Roman"/>
          <w:color w:val="00B0F0"/>
          <w:sz w:val="28"/>
          <w:szCs w:val="40"/>
          <w:lang w:eastAsia="tr-TR"/>
        </w:rPr>
        <w:t xml:space="preserve"> </w:t>
      </w:r>
    </w:p>
    <w:p w:rsidR="00224403" w:rsidRPr="00224403" w:rsidRDefault="00224403" w:rsidP="00224403">
      <w:pPr>
        <w:widowControl/>
        <w:autoSpaceDE/>
        <w:autoSpaceDN/>
        <w:spacing w:after="160" w:line="300" w:lineRule="auto"/>
        <w:rPr>
          <w:rFonts w:ascii="Book Antiqua" w:eastAsia="Times New Roman" w:hAnsi="Book Antiqua" w:cs="Times New Roman"/>
          <w:b/>
          <w:sz w:val="24"/>
          <w:szCs w:val="21"/>
          <w:lang w:eastAsia="tr-TR"/>
        </w:rPr>
      </w:pPr>
      <w:r w:rsidRPr="00224403">
        <w:rPr>
          <w:rFonts w:ascii="Book Antiqua" w:eastAsia="Times New Roman" w:hAnsi="Book Antiqua" w:cs="Times New Roman"/>
          <w:b/>
          <w:sz w:val="24"/>
          <w:szCs w:val="21"/>
          <w:lang w:eastAsia="tr-TR"/>
        </w:rPr>
        <w:t xml:space="preserve">hedef </w:t>
      </w:r>
      <w:r>
        <w:rPr>
          <w:rFonts w:ascii="Book Antiqua" w:eastAsia="Times New Roman" w:hAnsi="Book Antiqua" w:cs="Times New Roman"/>
          <w:b/>
          <w:sz w:val="24"/>
          <w:szCs w:val="21"/>
          <w:lang w:eastAsia="tr-TR"/>
        </w:rPr>
        <w:t>4</w:t>
      </w:r>
      <w:r w:rsidRPr="00224403">
        <w:rPr>
          <w:rFonts w:ascii="Book Antiqua" w:eastAsia="Times New Roman" w:hAnsi="Book Antiqua" w:cs="Times New Roman"/>
          <w:b/>
          <w:sz w:val="24"/>
          <w:szCs w:val="21"/>
          <w:lang w:eastAsia="tr-TR"/>
        </w:rPr>
        <w:t>.2</w:t>
      </w:r>
    </w:p>
    <w:p w:rsidR="00224403" w:rsidRPr="00224403" w:rsidRDefault="00224403" w:rsidP="00224403">
      <w:pPr>
        <w:widowControl/>
        <w:autoSpaceDE/>
        <w:autoSpaceDN/>
        <w:spacing w:after="160" w:line="300" w:lineRule="auto"/>
        <w:rPr>
          <w:rFonts w:ascii="Book Antiqua" w:eastAsia="Times New Roman" w:hAnsi="Book Antiqua" w:cs="Times New Roman"/>
          <w:bCs/>
          <w:color w:val="000000"/>
          <w:sz w:val="24"/>
          <w:szCs w:val="21"/>
          <w:lang w:eastAsia="tr-TR"/>
        </w:rPr>
      </w:pPr>
      <w:r w:rsidRPr="00224403">
        <w:rPr>
          <w:rFonts w:ascii="Book Antiqua" w:eastAsia="Times New Roman" w:hAnsi="Book Antiqua" w:cs="Times New Roman"/>
          <w:sz w:val="24"/>
          <w:szCs w:val="21"/>
          <w:lang w:eastAsia="tr-TR"/>
        </w:rPr>
        <w:t>Bilgi toplumuna geçiş sürecinde e</w:t>
      </w:r>
      <w:r w:rsidRPr="00224403">
        <w:rPr>
          <w:rFonts w:ascii="Book Antiqua" w:eastAsia="Times New Roman" w:hAnsi="Book Antiqua" w:cs="Times New Roman"/>
          <w:bCs/>
          <w:color w:val="000000"/>
          <w:sz w:val="24"/>
          <w:szCs w:val="21"/>
          <w:lang w:eastAsia="tr-TR"/>
        </w:rPr>
        <w:t>ğitimde bilgi teknolojisinin kullanımını yaygınlaştırmak</w:t>
      </w: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Hedef  4.3</w:t>
      </w:r>
      <w:r w:rsidRPr="00C6573F">
        <w:rPr>
          <w:rFonts w:ascii="Times New Roman" w:eastAsia="Times New Roman" w:hAnsi="Times New Roman" w:cs="Times New Roman"/>
          <w:b/>
          <w:sz w:val="24"/>
          <w:szCs w:val="24"/>
        </w:rPr>
        <w:t xml:space="preserve"> </w:t>
      </w: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sz w:val="24"/>
          <w:szCs w:val="24"/>
        </w:rPr>
      </w:pPr>
    </w:p>
    <w:p w:rsidR="00C6573F" w:rsidRPr="00C6573F" w:rsidRDefault="00C6573F" w:rsidP="00C6573F">
      <w:pPr>
        <w:autoSpaceDE/>
        <w:autoSpaceDN/>
        <w:adjustRightInd w:val="0"/>
        <w:spacing w:line="276" w:lineRule="auto"/>
        <w:ind w:firstLine="142"/>
        <w:jc w:val="both"/>
        <w:textAlignment w:val="baseline"/>
        <w:rPr>
          <w:rFonts w:ascii="Times New Roman" w:eastAsia="Times New Roman" w:hAnsi="Times New Roman" w:cs="Times New Roman"/>
          <w:sz w:val="24"/>
          <w:szCs w:val="24"/>
        </w:rPr>
      </w:pPr>
      <w:r w:rsidRPr="00C6573F">
        <w:rPr>
          <w:rFonts w:ascii="Times New Roman" w:eastAsia="Times New Roman" w:hAnsi="Times New Roman" w:cs="Times New Roman"/>
          <w:sz w:val="24"/>
          <w:szCs w:val="24"/>
        </w:rPr>
        <w:t xml:space="preserve"> Okul </w:t>
      </w:r>
      <w:r w:rsidR="00C416DE">
        <w:rPr>
          <w:rFonts w:ascii="Times New Roman" w:eastAsia="Times New Roman" w:hAnsi="Times New Roman" w:cs="Times New Roman"/>
          <w:sz w:val="24"/>
          <w:szCs w:val="24"/>
        </w:rPr>
        <w:t>kantininin kullanım</w:t>
      </w:r>
      <w:r w:rsidRPr="00C6573F">
        <w:rPr>
          <w:rFonts w:ascii="Times New Roman" w:eastAsia="Times New Roman" w:hAnsi="Times New Roman" w:cs="Times New Roman"/>
          <w:sz w:val="24"/>
          <w:szCs w:val="24"/>
        </w:rPr>
        <w:t xml:space="preserve"> </w:t>
      </w:r>
      <w:r w:rsidR="00AB304D" w:rsidRPr="00C6573F">
        <w:rPr>
          <w:rFonts w:ascii="Times New Roman" w:eastAsia="Times New Roman" w:hAnsi="Times New Roman" w:cs="Times New Roman"/>
          <w:sz w:val="24"/>
          <w:szCs w:val="24"/>
        </w:rPr>
        <w:t>şartlarının iyileştirilmesi</w:t>
      </w:r>
      <w:r w:rsidRPr="00C6573F">
        <w:rPr>
          <w:rFonts w:ascii="Times New Roman" w:eastAsia="Times New Roman" w:hAnsi="Times New Roman" w:cs="Times New Roman"/>
          <w:color w:val="17365D"/>
          <w:sz w:val="24"/>
          <w:szCs w:val="24"/>
        </w:rPr>
        <w:t xml:space="preserve">   </w:t>
      </w:r>
    </w:p>
    <w:p w:rsidR="00F862DB" w:rsidRPr="00237ADA" w:rsidRDefault="00F862DB" w:rsidP="00237ADA">
      <w:pPr>
        <w:widowControl/>
        <w:autoSpaceDE/>
        <w:autoSpaceDN/>
        <w:spacing w:line="360" w:lineRule="auto"/>
        <w:rPr>
          <w:rFonts w:ascii="Times New Roman" w:eastAsia="Times New Roman" w:hAnsi="Times New Roman" w:cs="Times New Roman"/>
          <w:b/>
          <w:color w:val="000000"/>
          <w:sz w:val="24"/>
          <w:szCs w:val="24"/>
          <w:lang w:eastAsia="tr-TR"/>
        </w:rPr>
      </w:pPr>
    </w:p>
    <w:p w:rsidR="00C6573F" w:rsidRPr="00C6573F" w:rsidRDefault="00C6573F" w:rsidP="00C6573F">
      <w:pPr>
        <w:autoSpaceDE/>
        <w:autoSpaceDN/>
        <w:adjustRightInd w:val="0"/>
        <w:spacing w:after="200" w:line="276"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Hedef 4.4</w:t>
      </w:r>
    </w:p>
    <w:p w:rsidR="00C6573F" w:rsidRPr="00C6573F" w:rsidRDefault="00C6573F" w:rsidP="00C6573F">
      <w:pPr>
        <w:autoSpaceDE/>
        <w:autoSpaceDN/>
        <w:adjustRightInd w:val="0"/>
        <w:spacing w:after="200" w:line="276" w:lineRule="auto"/>
        <w:ind w:left="720"/>
        <w:jc w:val="both"/>
        <w:textAlignment w:val="baseline"/>
        <w:rPr>
          <w:rFonts w:ascii="Times New Roman" w:eastAsia="Times New Roman" w:hAnsi="Times New Roman" w:cs="Times New Roman"/>
          <w:color w:val="000000"/>
          <w:sz w:val="28"/>
          <w:szCs w:val="28"/>
        </w:rPr>
      </w:pPr>
      <w:r w:rsidRPr="00C6573F">
        <w:rPr>
          <w:rFonts w:ascii="Times New Roman" w:eastAsia="Times New Roman" w:hAnsi="Times New Roman" w:cs="Times New Roman"/>
          <w:color w:val="000000"/>
          <w:sz w:val="28"/>
          <w:szCs w:val="28"/>
        </w:rPr>
        <w:t>Güvenle yaşanacak bir okul ortamı oluşturmak</w:t>
      </w:r>
    </w:p>
    <w:p w:rsidR="00E01E16" w:rsidRPr="00237ADA" w:rsidRDefault="00E01E16" w:rsidP="00203166">
      <w:pPr>
        <w:pStyle w:val="GvdeMetni"/>
        <w:spacing w:before="293" w:line="360" w:lineRule="auto"/>
        <w:ind w:right="1012"/>
        <w:jc w:val="both"/>
        <w:rPr>
          <w:rFonts w:ascii="Times New Roman" w:hAnsi="Times New Roman" w:cs="Times New Roman"/>
        </w:rPr>
      </w:pPr>
    </w:p>
    <w:p w:rsidR="008E312E" w:rsidRDefault="008E312E">
      <w:pPr>
        <w:spacing w:line="360" w:lineRule="auto"/>
        <w:jc w:val="both"/>
        <w:sectPr w:rsidR="008E312E" w:rsidSect="00920CC6">
          <w:pgSz w:w="11910" w:h="16840"/>
          <w:pgMar w:top="1321" w:right="403" w:bottom="1281" w:left="459" w:header="0" w:footer="1097" w:gutter="0"/>
          <w:cols w:space="708"/>
        </w:sectPr>
      </w:pPr>
    </w:p>
    <w:p w:rsidR="00F57279" w:rsidRDefault="00F57279">
      <w:pPr>
        <w:pStyle w:val="GvdeMetni"/>
        <w:spacing w:before="13"/>
      </w:pPr>
    </w:p>
    <w:p w:rsidR="008E312E" w:rsidRDefault="008E312E">
      <w:pPr>
        <w:pStyle w:val="GvdeMetni"/>
        <w:spacing w:before="13"/>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Performans Göstergeleri</w:t>
      </w:r>
    </w:p>
    <w:tbl>
      <w:tblPr>
        <w:tblStyle w:val="OrtaKlavuz1"/>
        <w:tblW w:w="11023" w:type="dxa"/>
        <w:tblLayout w:type="fixed"/>
        <w:tblLook w:val="04A0" w:firstRow="1" w:lastRow="0" w:firstColumn="1" w:lastColumn="0" w:noHBand="0" w:noVBand="1"/>
      </w:tblPr>
      <w:tblGrid>
        <w:gridCol w:w="1242"/>
        <w:gridCol w:w="4253"/>
        <w:gridCol w:w="992"/>
        <w:gridCol w:w="851"/>
        <w:gridCol w:w="850"/>
        <w:gridCol w:w="992"/>
        <w:gridCol w:w="851"/>
        <w:gridCol w:w="992"/>
      </w:tblGrid>
      <w:tr w:rsidR="008E312E" w:rsidRPr="008E312E" w:rsidTr="00192F5E">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No</w:t>
            </w:r>
          </w:p>
        </w:tc>
        <w:tc>
          <w:tcPr>
            <w:tcW w:w="4253" w:type="dxa"/>
            <w:vMerge w:val="restart"/>
            <w:hideMark/>
          </w:tcPr>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843" w:type="dxa"/>
            <w:gridSpan w:val="2"/>
          </w:tcPr>
          <w:p w:rsidR="008E312E" w:rsidRPr="008E312E" w:rsidRDefault="008E312E" w:rsidP="00192F5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3685" w:type="dxa"/>
            <w:gridSpan w:val="4"/>
          </w:tcPr>
          <w:p w:rsidR="008E312E" w:rsidRPr="008E312E" w:rsidRDefault="008E312E" w:rsidP="00192F5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807F83" w:rsidRPr="008E312E" w:rsidTr="00192F5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E312E" w:rsidRPr="008E312E" w:rsidRDefault="008E312E" w:rsidP="008E312E">
            <w:pPr>
              <w:widowControl/>
              <w:autoSpaceDE/>
              <w:autoSpaceDN/>
              <w:rPr>
                <w:rFonts w:ascii="Book Antiqua" w:eastAsia="Times New Roman" w:hAnsi="Book Antiqua" w:cs="Times New Roman"/>
                <w:lang w:eastAsia="tr-TR"/>
              </w:rPr>
            </w:pPr>
          </w:p>
        </w:tc>
        <w:tc>
          <w:tcPr>
            <w:tcW w:w="4253" w:type="dxa"/>
            <w:vMerge/>
            <w:hideMark/>
          </w:tcPr>
          <w:p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92" w:type="dxa"/>
            <w:noWrap/>
            <w:hideMark/>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851" w:type="dxa"/>
            <w:noWrap/>
            <w:hideMark/>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850"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992"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851"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992"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807F83" w:rsidRPr="008E312E" w:rsidTr="00192F5E">
        <w:trPr>
          <w:trHeight w:val="5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rPr>
                <w:rFonts w:ascii="Book Antiqua" w:eastAsia="Times New Roman" w:hAnsi="Book Antiqua" w:cs="Times New Roman"/>
                <w:lang w:eastAsia="tr-TR"/>
              </w:rPr>
            </w:pPr>
            <w:r w:rsidRPr="008E312E">
              <w:rPr>
                <w:rFonts w:ascii="Book Antiqua" w:eastAsia="Times New Roman" w:hAnsi="Book Antiqua" w:cs="Times New Roman"/>
                <w:lang w:eastAsia="tr-TR"/>
              </w:rPr>
              <w:t>PG.2.1.a</w:t>
            </w:r>
          </w:p>
        </w:tc>
        <w:tc>
          <w:tcPr>
            <w:tcW w:w="4253" w:type="dxa"/>
          </w:tcPr>
          <w:p w:rsidR="008E312E" w:rsidRPr="008E312E" w:rsidRDefault="008E312E" w:rsidP="00672F59">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 xml:space="preserve">Sınavlara giren öğrenci </w:t>
            </w:r>
            <w:r w:rsidR="00672F59">
              <w:rPr>
                <w:rFonts w:ascii="Book Antiqua" w:eastAsia="Times New Roman" w:hAnsi="Book Antiqua" w:cs="Times New Roman"/>
                <w:lang w:eastAsia="tr-TR"/>
              </w:rPr>
              <w:t>yüzdesi</w:t>
            </w:r>
          </w:p>
        </w:tc>
        <w:tc>
          <w:tcPr>
            <w:tcW w:w="992" w:type="dxa"/>
            <w:noWrap/>
          </w:tcPr>
          <w:p w:rsidR="008E312E" w:rsidRPr="008E312E" w:rsidRDefault="00672F59" w:rsidP="00192F5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%100</w:t>
            </w:r>
          </w:p>
        </w:tc>
        <w:tc>
          <w:tcPr>
            <w:tcW w:w="851" w:type="dxa"/>
            <w:noWrap/>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0"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1"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07F83" w:rsidRPr="008E312E" w:rsidTr="00192F5E">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PG.2.1.b</w:t>
            </w:r>
          </w:p>
        </w:tc>
        <w:tc>
          <w:tcPr>
            <w:tcW w:w="4253" w:type="dxa"/>
          </w:tcPr>
          <w:p w:rsidR="008E312E" w:rsidRPr="008E312E" w:rsidRDefault="008E312E" w:rsidP="00A256E2">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 xml:space="preserve">Ön lisans (2 yıllık) kazanan öğrenci </w:t>
            </w:r>
            <w:r w:rsidR="00A256E2">
              <w:rPr>
                <w:rFonts w:ascii="Book Antiqua" w:eastAsia="Times New Roman" w:hAnsi="Book Antiqua" w:cs="Times New Roman"/>
                <w:lang w:eastAsia="tr-TR"/>
              </w:rPr>
              <w:t>yüzdesi</w:t>
            </w:r>
          </w:p>
        </w:tc>
        <w:tc>
          <w:tcPr>
            <w:tcW w:w="992" w:type="dxa"/>
            <w:noWrap/>
          </w:tcPr>
          <w:p w:rsidR="008E312E" w:rsidRPr="008E312E" w:rsidRDefault="008E312E" w:rsidP="00A256E2">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w:t>
            </w:r>
            <w:r w:rsidR="00A256E2">
              <w:rPr>
                <w:rFonts w:ascii="Book Antiqua" w:eastAsia="Times New Roman" w:hAnsi="Book Antiqua" w:cs="Times New Roman"/>
                <w:sz w:val="24"/>
                <w:szCs w:val="21"/>
                <w:lang w:eastAsia="tr-TR"/>
              </w:rPr>
              <w:t>40</w:t>
            </w:r>
          </w:p>
        </w:tc>
        <w:tc>
          <w:tcPr>
            <w:tcW w:w="851" w:type="dxa"/>
            <w:noWrap/>
          </w:tcPr>
          <w:p w:rsidR="008E312E" w:rsidRPr="008E312E" w:rsidRDefault="008E312E" w:rsidP="00A256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45</w:t>
            </w:r>
          </w:p>
        </w:tc>
        <w:tc>
          <w:tcPr>
            <w:tcW w:w="850" w:type="dxa"/>
          </w:tcPr>
          <w:p w:rsidR="008E312E" w:rsidRPr="008E312E" w:rsidRDefault="008E312E" w:rsidP="00A256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50</w:t>
            </w:r>
          </w:p>
        </w:tc>
        <w:tc>
          <w:tcPr>
            <w:tcW w:w="992" w:type="dxa"/>
          </w:tcPr>
          <w:p w:rsidR="008E312E" w:rsidRPr="008E312E" w:rsidRDefault="008E312E" w:rsidP="00A256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50</w:t>
            </w:r>
          </w:p>
        </w:tc>
        <w:tc>
          <w:tcPr>
            <w:tcW w:w="851" w:type="dxa"/>
          </w:tcPr>
          <w:p w:rsidR="008E312E" w:rsidRPr="008E312E" w:rsidRDefault="008E312E" w:rsidP="00A256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50</w:t>
            </w:r>
          </w:p>
        </w:tc>
        <w:tc>
          <w:tcPr>
            <w:tcW w:w="992" w:type="dxa"/>
          </w:tcPr>
          <w:p w:rsidR="008E312E" w:rsidRPr="008E312E" w:rsidRDefault="008E312E" w:rsidP="00A256E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50</w:t>
            </w:r>
          </w:p>
        </w:tc>
      </w:tr>
      <w:tr w:rsidR="00807F83" w:rsidRPr="008E312E" w:rsidTr="00192F5E">
        <w:trPr>
          <w:trHeight w:val="692"/>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PG.2.1…c.</w:t>
            </w:r>
          </w:p>
        </w:tc>
        <w:tc>
          <w:tcPr>
            <w:tcW w:w="4253"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lang w:eastAsia="tr-TR"/>
              </w:rPr>
              <w:t>Lisans (4 yıllık) kazanan öğrenci sayısı</w:t>
            </w:r>
          </w:p>
        </w:tc>
        <w:tc>
          <w:tcPr>
            <w:tcW w:w="992" w:type="dxa"/>
            <w:noWrap/>
          </w:tcPr>
          <w:p w:rsidR="008E312E" w:rsidRPr="008E312E" w:rsidRDefault="008E312E" w:rsidP="00A256E2">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w:t>
            </w:r>
            <w:r w:rsidR="00A256E2">
              <w:rPr>
                <w:rFonts w:ascii="Book Antiqua" w:eastAsia="Times New Roman" w:hAnsi="Book Antiqua" w:cs="Times New Roman"/>
                <w:sz w:val="24"/>
                <w:szCs w:val="21"/>
                <w:lang w:eastAsia="tr-TR"/>
              </w:rPr>
              <w:t>4</w:t>
            </w:r>
          </w:p>
        </w:tc>
        <w:tc>
          <w:tcPr>
            <w:tcW w:w="851" w:type="dxa"/>
            <w:noWrap/>
          </w:tcPr>
          <w:p w:rsidR="008E312E" w:rsidRPr="008E312E" w:rsidRDefault="008E312E" w:rsidP="00A256E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4</w:t>
            </w:r>
          </w:p>
        </w:tc>
        <w:tc>
          <w:tcPr>
            <w:tcW w:w="850" w:type="dxa"/>
          </w:tcPr>
          <w:p w:rsidR="008E312E" w:rsidRPr="008E312E" w:rsidRDefault="008E312E" w:rsidP="00A256E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8</w:t>
            </w:r>
          </w:p>
        </w:tc>
        <w:tc>
          <w:tcPr>
            <w:tcW w:w="992" w:type="dxa"/>
          </w:tcPr>
          <w:p w:rsidR="008E312E" w:rsidRPr="008E312E" w:rsidRDefault="008E312E" w:rsidP="00A256E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10</w:t>
            </w:r>
          </w:p>
        </w:tc>
        <w:tc>
          <w:tcPr>
            <w:tcW w:w="851" w:type="dxa"/>
          </w:tcPr>
          <w:p w:rsidR="008E312E" w:rsidRPr="008E312E" w:rsidRDefault="008E312E" w:rsidP="00A256E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12</w:t>
            </w:r>
          </w:p>
        </w:tc>
        <w:tc>
          <w:tcPr>
            <w:tcW w:w="992" w:type="dxa"/>
          </w:tcPr>
          <w:p w:rsidR="008E312E" w:rsidRPr="008E312E" w:rsidRDefault="008E312E" w:rsidP="00A256E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A256E2">
              <w:rPr>
                <w:rFonts w:ascii="Book Antiqua" w:eastAsia="Times New Roman" w:hAnsi="Book Antiqua" w:cs="Times New Roman"/>
                <w:lang w:eastAsia="tr-TR"/>
              </w:rPr>
              <w:t>14</w:t>
            </w:r>
          </w:p>
        </w:tc>
      </w:tr>
      <w:tr w:rsidR="00807F83" w:rsidRPr="008E312E" w:rsidTr="00192F5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PG.2.1.d.</w:t>
            </w:r>
          </w:p>
        </w:tc>
        <w:tc>
          <w:tcPr>
            <w:tcW w:w="4253"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Üniversite Tanıtım Çalışmalarına Katılan Öğrenci Sayısı</w:t>
            </w:r>
          </w:p>
        </w:tc>
        <w:tc>
          <w:tcPr>
            <w:tcW w:w="992" w:type="dxa"/>
            <w:noWrap/>
          </w:tcPr>
          <w:p w:rsidR="008E312E" w:rsidRPr="008E312E" w:rsidRDefault="002B2597" w:rsidP="00192F5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110</w:t>
            </w:r>
          </w:p>
        </w:tc>
        <w:tc>
          <w:tcPr>
            <w:tcW w:w="851" w:type="dxa"/>
            <w:noWrap/>
          </w:tcPr>
          <w:p w:rsidR="008E312E" w:rsidRPr="008E312E" w:rsidRDefault="002B2597"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112</w:t>
            </w:r>
          </w:p>
        </w:tc>
        <w:tc>
          <w:tcPr>
            <w:tcW w:w="850" w:type="dxa"/>
          </w:tcPr>
          <w:p w:rsidR="008E312E" w:rsidRPr="008E312E" w:rsidRDefault="002B2597"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104</w:t>
            </w:r>
          </w:p>
        </w:tc>
        <w:tc>
          <w:tcPr>
            <w:tcW w:w="992" w:type="dxa"/>
          </w:tcPr>
          <w:p w:rsidR="008E312E" w:rsidRPr="008E312E" w:rsidRDefault="002B2597"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102</w:t>
            </w:r>
          </w:p>
        </w:tc>
        <w:tc>
          <w:tcPr>
            <w:tcW w:w="851" w:type="dxa"/>
          </w:tcPr>
          <w:p w:rsidR="008E312E" w:rsidRPr="008E312E" w:rsidRDefault="002B2597"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106</w:t>
            </w:r>
          </w:p>
        </w:tc>
        <w:tc>
          <w:tcPr>
            <w:tcW w:w="992" w:type="dxa"/>
          </w:tcPr>
          <w:p w:rsidR="008E312E" w:rsidRPr="008E312E" w:rsidRDefault="002B2597"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119</w:t>
            </w:r>
          </w:p>
        </w:tc>
      </w:tr>
      <w:tr w:rsidR="00807F83" w:rsidRPr="008E312E" w:rsidTr="00192F5E">
        <w:trPr>
          <w:trHeight w:val="5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PG.2.1.e.</w:t>
            </w:r>
          </w:p>
        </w:tc>
        <w:tc>
          <w:tcPr>
            <w:tcW w:w="4253"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 xml:space="preserve">Sınavlarla ilgili bilgilendirilen öğrenci sayısı </w:t>
            </w:r>
          </w:p>
        </w:tc>
        <w:tc>
          <w:tcPr>
            <w:tcW w:w="992" w:type="dxa"/>
            <w:noWrap/>
          </w:tcPr>
          <w:p w:rsidR="008E312E" w:rsidRPr="008E312E" w:rsidRDefault="008E312E" w:rsidP="00192F5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1" w:type="dxa"/>
            <w:noWrap/>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0"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1"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r w:rsidR="00807F83" w:rsidRPr="008E312E" w:rsidTr="00192F5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PG.2.1.f</w:t>
            </w:r>
          </w:p>
        </w:tc>
        <w:tc>
          <w:tcPr>
            <w:tcW w:w="4253" w:type="dxa"/>
          </w:tcPr>
          <w:p w:rsidR="008E312E" w:rsidRPr="008E312E" w:rsidRDefault="008E312E" w:rsidP="008E312E">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Başarısız dersi olan öğrencilerde azalma</w:t>
            </w:r>
          </w:p>
        </w:tc>
        <w:tc>
          <w:tcPr>
            <w:tcW w:w="992" w:type="dxa"/>
            <w:noWrap/>
          </w:tcPr>
          <w:p w:rsidR="008E312E" w:rsidRPr="008E312E" w:rsidRDefault="008E312E" w:rsidP="00192F5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%30</w:t>
            </w:r>
          </w:p>
        </w:tc>
        <w:tc>
          <w:tcPr>
            <w:tcW w:w="851" w:type="dxa"/>
            <w:noWrap/>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%40</w:t>
            </w:r>
          </w:p>
        </w:tc>
        <w:tc>
          <w:tcPr>
            <w:tcW w:w="850"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%45</w:t>
            </w:r>
          </w:p>
        </w:tc>
        <w:tc>
          <w:tcPr>
            <w:tcW w:w="992"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%50</w:t>
            </w:r>
          </w:p>
        </w:tc>
        <w:tc>
          <w:tcPr>
            <w:tcW w:w="851"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%55</w:t>
            </w:r>
          </w:p>
        </w:tc>
        <w:tc>
          <w:tcPr>
            <w:tcW w:w="992" w:type="dxa"/>
          </w:tcPr>
          <w:p w:rsidR="008E312E" w:rsidRPr="008E312E" w:rsidRDefault="008E312E"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%60</w:t>
            </w:r>
          </w:p>
        </w:tc>
      </w:tr>
      <w:tr w:rsidR="00807F83" w:rsidRPr="008E312E" w:rsidTr="00192F5E">
        <w:trPr>
          <w:trHeight w:val="551"/>
        </w:trPr>
        <w:tc>
          <w:tcPr>
            <w:cnfStyle w:val="001000000000" w:firstRow="0" w:lastRow="0" w:firstColumn="1" w:lastColumn="0" w:oddVBand="0" w:evenVBand="0" w:oddHBand="0" w:evenHBand="0" w:firstRowFirstColumn="0" w:firstRowLastColumn="0" w:lastRowFirstColumn="0" w:lastRowLastColumn="0"/>
            <w:tcW w:w="1242" w:type="dxa"/>
          </w:tcPr>
          <w:p w:rsidR="008E312E" w:rsidRPr="008E312E" w:rsidRDefault="008E312E" w:rsidP="008E312E">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PG.2.1.g</w:t>
            </w:r>
          </w:p>
        </w:tc>
        <w:tc>
          <w:tcPr>
            <w:tcW w:w="4253" w:type="dxa"/>
          </w:tcPr>
          <w:p w:rsidR="008E312E" w:rsidRPr="008E312E" w:rsidRDefault="008E312E" w:rsidP="008E312E">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Ortaöğretim başarı puanında artma</w:t>
            </w:r>
          </w:p>
        </w:tc>
        <w:tc>
          <w:tcPr>
            <w:tcW w:w="992" w:type="dxa"/>
            <w:noWrap/>
          </w:tcPr>
          <w:p w:rsidR="008E312E" w:rsidRPr="008E312E" w:rsidRDefault="008E312E" w:rsidP="00192F5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5</w:t>
            </w:r>
          </w:p>
        </w:tc>
        <w:tc>
          <w:tcPr>
            <w:tcW w:w="851" w:type="dxa"/>
            <w:noWrap/>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7</w:t>
            </w:r>
          </w:p>
        </w:tc>
        <w:tc>
          <w:tcPr>
            <w:tcW w:w="850"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10</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12</w:t>
            </w:r>
          </w:p>
        </w:tc>
        <w:tc>
          <w:tcPr>
            <w:tcW w:w="851"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15</w:t>
            </w:r>
          </w:p>
        </w:tc>
        <w:tc>
          <w:tcPr>
            <w:tcW w:w="992" w:type="dxa"/>
          </w:tcPr>
          <w:p w:rsidR="008E312E" w:rsidRPr="008E312E" w:rsidRDefault="008E312E"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633C15">
              <w:rPr>
                <w:rFonts w:ascii="Book Antiqua" w:eastAsia="Times New Roman" w:hAnsi="Book Antiqua" w:cs="Times New Roman"/>
                <w:lang w:eastAsia="tr-TR"/>
              </w:rPr>
              <w:t>20</w:t>
            </w:r>
          </w:p>
        </w:tc>
      </w:tr>
      <w:tr w:rsidR="00807F83" w:rsidRPr="008E312E" w:rsidTr="00192F5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42" w:type="dxa"/>
          </w:tcPr>
          <w:p w:rsidR="00633C15" w:rsidRPr="008E312E" w:rsidRDefault="00633C15" w:rsidP="00633C15">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PG.2.1.ı</w:t>
            </w:r>
          </w:p>
        </w:tc>
        <w:tc>
          <w:tcPr>
            <w:tcW w:w="4253" w:type="dxa"/>
          </w:tcPr>
          <w:p w:rsidR="00633C15" w:rsidRPr="008E312E" w:rsidRDefault="00633C15" w:rsidP="00633C15">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Sosyal-kültürel-sportif faaliyetlere katılan öğrenci oranı/Lisanslı öğrenci sayısı</w:t>
            </w:r>
          </w:p>
        </w:tc>
        <w:tc>
          <w:tcPr>
            <w:tcW w:w="992" w:type="dxa"/>
            <w:noWrap/>
          </w:tcPr>
          <w:p w:rsidR="00633C15" w:rsidRPr="008E312E" w:rsidRDefault="00633C15" w:rsidP="00192F5E">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5</w:t>
            </w:r>
          </w:p>
        </w:tc>
        <w:tc>
          <w:tcPr>
            <w:tcW w:w="851" w:type="dxa"/>
            <w:noWrap/>
          </w:tcPr>
          <w:p w:rsidR="00633C15" w:rsidRPr="008E312E" w:rsidRDefault="00633C15"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7</w:t>
            </w:r>
          </w:p>
        </w:tc>
        <w:tc>
          <w:tcPr>
            <w:tcW w:w="850" w:type="dxa"/>
          </w:tcPr>
          <w:p w:rsidR="00633C15" w:rsidRPr="008E312E" w:rsidRDefault="00633C15"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10</w:t>
            </w:r>
          </w:p>
        </w:tc>
        <w:tc>
          <w:tcPr>
            <w:tcW w:w="992" w:type="dxa"/>
          </w:tcPr>
          <w:p w:rsidR="00633C15" w:rsidRPr="008E312E" w:rsidRDefault="00633C15"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12</w:t>
            </w:r>
          </w:p>
        </w:tc>
        <w:tc>
          <w:tcPr>
            <w:tcW w:w="851" w:type="dxa"/>
          </w:tcPr>
          <w:p w:rsidR="00633C15" w:rsidRPr="008E312E" w:rsidRDefault="00633C15"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15</w:t>
            </w:r>
          </w:p>
        </w:tc>
        <w:tc>
          <w:tcPr>
            <w:tcW w:w="992" w:type="dxa"/>
          </w:tcPr>
          <w:p w:rsidR="00633C15" w:rsidRPr="008E312E" w:rsidRDefault="00633C15" w:rsidP="00192F5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20</w:t>
            </w:r>
          </w:p>
        </w:tc>
      </w:tr>
      <w:tr w:rsidR="00807F83" w:rsidRPr="008E312E" w:rsidTr="00192F5E">
        <w:trPr>
          <w:trHeight w:val="551"/>
        </w:trPr>
        <w:tc>
          <w:tcPr>
            <w:cnfStyle w:val="001000000000" w:firstRow="0" w:lastRow="0" w:firstColumn="1" w:lastColumn="0" w:oddVBand="0" w:evenVBand="0" w:oddHBand="0" w:evenHBand="0" w:firstRowFirstColumn="0" w:firstRowLastColumn="0" w:lastRowFirstColumn="0" w:lastRowLastColumn="0"/>
            <w:tcW w:w="1242" w:type="dxa"/>
          </w:tcPr>
          <w:p w:rsidR="00A97B9B" w:rsidRPr="008E312E" w:rsidRDefault="00A97B9B" w:rsidP="00A97B9B">
            <w:pPr>
              <w:widowControl/>
              <w:autoSpaceDE/>
              <w:autoSpaceDN/>
              <w:spacing w:after="160" w:line="300" w:lineRule="auto"/>
              <w:rPr>
                <w:rFonts w:ascii="Book Antiqua" w:eastAsia="Times New Roman" w:hAnsi="Book Antiqua" w:cs="Times New Roman"/>
                <w:lang w:eastAsia="tr-TR"/>
              </w:rPr>
            </w:pPr>
            <w:r w:rsidRPr="008E312E">
              <w:rPr>
                <w:rFonts w:ascii="Book Antiqua" w:eastAsia="Times New Roman" w:hAnsi="Book Antiqua" w:cs="Times New Roman"/>
                <w:lang w:eastAsia="tr-TR"/>
              </w:rPr>
              <w:t>PG.2.1.i</w:t>
            </w:r>
          </w:p>
        </w:tc>
        <w:tc>
          <w:tcPr>
            <w:tcW w:w="4253" w:type="dxa"/>
          </w:tcPr>
          <w:p w:rsidR="00A97B9B" w:rsidRPr="008E312E" w:rsidRDefault="00A97B9B" w:rsidP="00A97B9B">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8E312E">
              <w:rPr>
                <w:rFonts w:ascii="Book Antiqua" w:eastAsia="Times New Roman" w:hAnsi="Book Antiqua" w:cs="Times New Roman"/>
                <w:sz w:val="24"/>
                <w:szCs w:val="21"/>
                <w:lang w:eastAsia="tr-TR"/>
              </w:rPr>
              <w:t>Rehberlik servisinden faydalanan öğrenci oranı</w:t>
            </w:r>
          </w:p>
        </w:tc>
        <w:tc>
          <w:tcPr>
            <w:tcW w:w="992" w:type="dxa"/>
            <w:noWrap/>
          </w:tcPr>
          <w:p w:rsidR="00A97B9B" w:rsidRPr="008E312E" w:rsidRDefault="00A97B9B" w:rsidP="00192F5E">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1" w:type="dxa"/>
            <w:noWrap/>
          </w:tcPr>
          <w:p w:rsidR="00A97B9B" w:rsidRPr="008E312E" w:rsidRDefault="00A97B9B"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0" w:type="dxa"/>
          </w:tcPr>
          <w:p w:rsidR="00A97B9B" w:rsidRPr="008E312E" w:rsidRDefault="00A97B9B"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A97B9B" w:rsidRPr="008E312E" w:rsidRDefault="00A97B9B"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851" w:type="dxa"/>
          </w:tcPr>
          <w:p w:rsidR="00A97B9B" w:rsidRPr="008E312E" w:rsidRDefault="00A97B9B"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c>
          <w:tcPr>
            <w:tcW w:w="992" w:type="dxa"/>
          </w:tcPr>
          <w:p w:rsidR="00A97B9B" w:rsidRPr="008E312E" w:rsidRDefault="00A97B9B" w:rsidP="00192F5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%100</w:t>
            </w:r>
          </w:p>
        </w:tc>
      </w:tr>
    </w:tbl>
    <w:p w:rsidR="008E312E" w:rsidRPr="008E312E" w:rsidRDefault="008E312E" w:rsidP="008E312E">
      <w:pPr>
        <w:widowControl/>
        <w:autoSpaceDE/>
        <w:autoSpaceDN/>
        <w:spacing w:after="160" w:line="300" w:lineRule="auto"/>
        <w:rPr>
          <w:rFonts w:ascii="Book Antiqua" w:eastAsia="Times New Roman" w:hAnsi="Book Antiqua" w:cs="Times New Roman"/>
          <w:b/>
          <w:i/>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b/>
          <w:sz w:val="28"/>
          <w:szCs w:val="21"/>
          <w:lang w:eastAsia="tr-TR"/>
        </w:rPr>
      </w:pPr>
    </w:p>
    <w:p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sz w:val="24"/>
          <w:szCs w:val="21"/>
          <w:lang w:eastAsia="tr-TR"/>
        </w:rPr>
        <w:br w:type="page"/>
      </w:r>
      <w:r w:rsidRPr="008E312E">
        <w:rPr>
          <w:rFonts w:ascii="Book Antiqua" w:eastAsia="Times New Roman" w:hAnsi="Book Antiqua" w:cs="Times New Roman"/>
          <w:b/>
          <w:sz w:val="28"/>
          <w:szCs w:val="21"/>
          <w:lang w:eastAsia="tr-TR"/>
        </w:rPr>
        <w:lastRenderedPageBreak/>
        <w:t>Eylemler</w:t>
      </w:r>
    </w:p>
    <w:p w:rsidR="008E312E" w:rsidRP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85" w:type="pct"/>
        <w:tblLayout w:type="fixed"/>
        <w:tblLook w:val="04A0" w:firstRow="1" w:lastRow="0" w:firstColumn="1" w:lastColumn="0" w:noHBand="0" w:noVBand="1"/>
      </w:tblPr>
      <w:tblGrid>
        <w:gridCol w:w="772"/>
        <w:gridCol w:w="5056"/>
        <w:gridCol w:w="2520"/>
        <w:gridCol w:w="7"/>
        <w:gridCol w:w="2650"/>
      </w:tblGrid>
      <w:tr w:rsidR="008E312E" w:rsidRPr="008E312E"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2.1.1.</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 sınavına giren öğrencilerin başvurularının yapılarak-takip edilecektir</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204" w:type="pct"/>
          </w:tcPr>
          <w:p w:rsidR="008E312E" w:rsidRPr="008E312E" w:rsidRDefault="009F3B88" w:rsidP="0055226B">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202</w:t>
            </w:r>
            <w:r w:rsidR="0055226B">
              <w:rPr>
                <w:rFonts w:ascii="Book Antiqua" w:eastAsia="Times New Roman" w:hAnsi="Book Antiqua" w:cs="Times New Roman"/>
                <w:color w:val="000000"/>
                <w:sz w:val="24"/>
                <w:szCs w:val="24"/>
                <w:lang w:eastAsia="tr-TR"/>
              </w:rPr>
              <w:t>5</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2.1.2</w:t>
            </w:r>
          </w:p>
        </w:tc>
        <w:tc>
          <w:tcPr>
            <w:tcW w:w="2297" w:type="pct"/>
          </w:tcPr>
          <w:p w:rsidR="008E312E" w:rsidRPr="008E312E" w:rsidRDefault="008E312E" w:rsidP="008E312E">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YKS-KPSS-MSÜ gibi sınavlar hakkında öğrencilerin rehberlik servisi tarafından bilgilendirilecektir</w:t>
            </w:r>
          </w:p>
        </w:tc>
        <w:tc>
          <w:tcPr>
            <w:tcW w:w="1148" w:type="pct"/>
            <w:gridSpan w:val="2"/>
          </w:tcPr>
          <w:p w:rsidR="008E312E" w:rsidRPr="008E312E" w:rsidRDefault="008E312E" w:rsidP="008E312E">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4" w:type="pct"/>
          </w:tcPr>
          <w:p w:rsidR="008E312E" w:rsidRPr="008E312E" w:rsidRDefault="009F3B88" w:rsidP="0055226B">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w:t>
            </w:r>
            <w:r w:rsidR="0055226B">
              <w:rPr>
                <w:rFonts w:ascii="Book Antiqua" w:eastAsia="Times New Roman" w:hAnsi="Book Antiqua" w:cs="Times New Roman"/>
                <w:color w:val="000000"/>
                <w:sz w:val="24"/>
                <w:szCs w:val="24"/>
                <w:lang w:eastAsia="tr-TR"/>
              </w:rPr>
              <w:t>5</w:t>
            </w:r>
          </w:p>
        </w:tc>
      </w:tr>
      <w:tr w:rsidR="008E312E" w:rsidRPr="008E312E"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2.1.3</w:t>
            </w:r>
          </w:p>
        </w:tc>
        <w:tc>
          <w:tcPr>
            <w:tcW w:w="2297" w:type="pct"/>
          </w:tcPr>
          <w:p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Bütün derslerde Konu tarama testlerinin uygulanması</w:t>
            </w:r>
          </w:p>
        </w:tc>
        <w:tc>
          <w:tcPr>
            <w:tcW w:w="1148" w:type="pct"/>
            <w:gridSpan w:val="2"/>
          </w:tcPr>
          <w:p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4" w:type="pct"/>
          </w:tcPr>
          <w:p w:rsidR="008E312E" w:rsidRPr="008E312E" w:rsidRDefault="00E069EB" w:rsidP="0055226B">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w:t>
            </w:r>
            <w:r w:rsidR="0055226B">
              <w:rPr>
                <w:rFonts w:ascii="Book Antiqua" w:eastAsia="Times New Roman" w:hAnsi="Book Antiqua" w:cs="Times New Roman"/>
                <w:color w:val="000000"/>
                <w:sz w:val="24"/>
                <w:szCs w:val="24"/>
                <w:lang w:eastAsia="tr-TR"/>
              </w:rPr>
              <w:t>5</w:t>
            </w:r>
          </w:p>
        </w:tc>
      </w:tr>
      <w:tr w:rsidR="008E312E" w:rsidRPr="008E312E" w:rsidTr="008D19BC">
        <w:trPr>
          <w:trHeight w:val="567"/>
        </w:trPr>
        <w:tc>
          <w:tcPr>
            <w:cnfStyle w:val="001000000000" w:firstRow="0" w:lastRow="0" w:firstColumn="1" w:lastColumn="0" w:oddVBand="0" w:evenVBand="0" w:oddHBand="0" w:evenHBand="0" w:firstRowFirstColumn="0" w:firstRowLastColumn="0" w:lastRowFirstColumn="0" w:lastRowLastColumn="0"/>
            <w:tcW w:w="351" w:type="pct"/>
            <w:noWrap/>
          </w:tcPr>
          <w:p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2.1.4</w:t>
            </w:r>
          </w:p>
        </w:tc>
        <w:tc>
          <w:tcPr>
            <w:tcW w:w="2297" w:type="pct"/>
          </w:tcPr>
          <w:p w:rsidR="008E312E" w:rsidRPr="008E312E" w:rsidRDefault="008E312E" w:rsidP="008E312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Sosyal,sportif,kültürel faaliyetlerin sayısının artması-Yetenekli öğrencilerin desteklenerek ilgi ve yeteneklerine göre   yönlendirmeler yapılacaktır</w:t>
            </w:r>
          </w:p>
        </w:tc>
        <w:tc>
          <w:tcPr>
            <w:tcW w:w="1148" w:type="pct"/>
            <w:gridSpan w:val="2"/>
          </w:tcPr>
          <w:p w:rsidR="008E312E" w:rsidRPr="008E312E" w:rsidRDefault="008E312E" w:rsidP="008E312E">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Sosyal etkinlikler kulübü-beden eğitimi öğretmeni</w:t>
            </w:r>
          </w:p>
        </w:tc>
        <w:tc>
          <w:tcPr>
            <w:tcW w:w="1204" w:type="pct"/>
          </w:tcPr>
          <w:p w:rsidR="008E312E" w:rsidRPr="008E312E" w:rsidRDefault="009F3B88" w:rsidP="000B27FC">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w:t>
            </w:r>
            <w:r w:rsidR="000B27FC">
              <w:rPr>
                <w:rFonts w:ascii="Book Antiqua" w:eastAsia="Times New Roman" w:hAnsi="Book Antiqua" w:cs="Times New Roman"/>
                <w:color w:val="000000"/>
                <w:sz w:val="24"/>
                <w:szCs w:val="24"/>
                <w:lang w:eastAsia="tr-TR"/>
              </w:rPr>
              <w:t>5</w:t>
            </w:r>
          </w:p>
        </w:tc>
      </w:tr>
      <w:tr w:rsidR="00E069EB" w:rsidRPr="008E312E" w:rsidTr="008D19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rsidR="00E069EB" w:rsidRPr="008E312E" w:rsidRDefault="00E069EB" w:rsidP="00E069EB">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2.1.5</w:t>
            </w:r>
          </w:p>
        </w:tc>
        <w:tc>
          <w:tcPr>
            <w:tcW w:w="2297" w:type="pct"/>
          </w:tcPr>
          <w:p w:rsidR="00E069EB" w:rsidRPr="008E312E" w:rsidRDefault="00E069EB" w:rsidP="00E069EB">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Üniversite ve kurum gezileri yapılacaktır</w:t>
            </w:r>
          </w:p>
        </w:tc>
        <w:tc>
          <w:tcPr>
            <w:tcW w:w="1145" w:type="pct"/>
          </w:tcPr>
          <w:p w:rsidR="00E069EB" w:rsidRPr="008E312E" w:rsidRDefault="00E069EB" w:rsidP="00E069EB">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servisi-sınıf öğretmenleri</w:t>
            </w:r>
          </w:p>
        </w:tc>
        <w:tc>
          <w:tcPr>
            <w:tcW w:w="1207" w:type="pct"/>
            <w:gridSpan w:val="2"/>
          </w:tcPr>
          <w:p w:rsidR="00E069EB" w:rsidRPr="008E312E" w:rsidRDefault="00E069EB" w:rsidP="000B27F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w:t>
            </w:r>
            <w:r w:rsidR="000B27FC">
              <w:rPr>
                <w:rFonts w:ascii="Book Antiqua" w:eastAsia="Times New Roman" w:hAnsi="Book Antiqua" w:cs="Times New Roman"/>
                <w:color w:val="000000"/>
                <w:sz w:val="24"/>
                <w:szCs w:val="24"/>
                <w:lang w:eastAsia="tr-TR"/>
              </w:rPr>
              <w:t>5</w:t>
            </w:r>
          </w:p>
        </w:tc>
      </w:tr>
      <w:tr w:rsidR="00E069EB"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E069EB" w:rsidRPr="008E312E" w:rsidRDefault="00E069EB" w:rsidP="00E069EB">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2.1.6</w:t>
            </w:r>
          </w:p>
        </w:tc>
        <w:tc>
          <w:tcPr>
            <w:tcW w:w="2297" w:type="pct"/>
          </w:tcPr>
          <w:p w:rsidR="00E069EB" w:rsidRPr="008E312E" w:rsidRDefault="00E069EB" w:rsidP="00E069EB">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Rehberlik servisinin okuldaki her öğrenciyle en az bir defa görüşmesi sağlanacaktır</w:t>
            </w:r>
          </w:p>
        </w:tc>
        <w:tc>
          <w:tcPr>
            <w:tcW w:w="1145" w:type="pct"/>
          </w:tcPr>
          <w:p w:rsidR="00E069EB" w:rsidRPr="008E312E" w:rsidRDefault="00E069EB" w:rsidP="00E069EB">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E069EB" w:rsidRPr="008E312E" w:rsidRDefault="00E069EB" w:rsidP="000B27FC">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w:t>
            </w:r>
            <w:r w:rsidR="000B27FC">
              <w:rPr>
                <w:rFonts w:ascii="Book Antiqua" w:eastAsia="Times New Roman" w:hAnsi="Book Antiqua" w:cs="Times New Roman"/>
                <w:color w:val="000000"/>
                <w:sz w:val="24"/>
                <w:szCs w:val="24"/>
                <w:lang w:eastAsia="tr-TR"/>
              </w:rPr>
              <w:t>5</w:t>
            </w:r>
          </w:p>
        </w:tc>
      </w:tr>
      <w:tr w:rsidR="00E069EB"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E069EB" w:rsidRPr="008E312E" w:rsidRDefault="00E069EB" w:rsidP="00E069EB">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2.1.7</w:t>
            </w:r>
          </w:p>
        </w:tc>
        <w:tc>
          <w:tcPr>
            <w:tcW w:w="2297" w:type="pct"/>
          </w:tcPr>
          <w:p w:rsidR="00E069EB" w:rsidRPr="008E312E" w:rsidRDefault="00E069EB" w:rsidP="00E069EB">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Times New Roman" w:eastAsia="Times New Roman" w:hAnsi="Times New Roman" w:cs="Times New Roman"/>
                <w:sz w:val="24"/>
                <w:szCs w:val="24"/>
                <w:lang w:eastAsia="tr-TR"/>
              </w:rPr>
              <w:t>Velilere yönelik sınav kaygısı,YKS-KPSS-MSÜ ,üst öğrenim kurumları ile ilgili bilgilendirme seminerleri yapılacaktır</w:t>
            </w:r>
          </w:p>
        </w:tc>
        <w:tc>
          <w:tcPr>
            <w:tcW w:w="1145" w:type="pct"/>
          </w:tcPr>
          <w:p w:rsidR="00E069EB" w:rsidRPr="008E312E" w:rsidRDefault="00E069EB" w:rsidP="00E069EB">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7" w:type="pct"/>
            <w:gridSpan w:val="2"/>
          </w:tcPr>
          <w:p w:rsidR="00E069EB" w:rsidRPr="008E312E" w:rsidRDefault="00E069EB" w:rsidP="00E069EB">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r w:rsidR="000B27FC">
              <w:rPr>
                <w:rFonts w:ascii="Book Antiqua" w:eastAsia="Times New Roman" w:hAnsi="Book Antiqua" w:cs="Times New Roman"/>
                <w:color w:val="000000"/>
                <w:sz w:val="24"/>
                <w:szCs w:val="24"/>
                <w:lang w:eastAsia="tr-TR"/>
              </w:rPr>
              <w:t xml:space="preserve"> 2025</w:t>
            </w:r>
          </w:p>
        </w:tc>
      </w:tr>
      <w:tr w:rsidR="00E069EB" w:rsidRPr="008E312E" w:rsidTr="008D19BC">
        <w:trPr>
          <w:trHeight w:val="820"/>
        </w:trPr>
        <w:tc>
          <w:tcPr>
            <w:cnfStyle w:val="001000000000" w:firstRow="0" w:lastRow="0" w:firstColumn="1" w:lastColumn="0" w:oddVBand="0" w:evenVBand="0" w:oddHBand="0" w:evenHBand="0" w:firstRowFirstColumn="0" w:firstRowLastColumn="0" w:lastRowFirstColumn="0" w:lastRowLastColumn="0"/>
            <w:tcW w:w="351" w:type="pct"/>
          </w:tcPr>
          <w:p w:rsidR="00E069EB" w:rsidRPr="008E312E" w:rsidRDefault="00E069EB" w:rsidP="00E069EB">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2.1.8</w:t>
            </w:r>
          </w:p>
        </w:tc>
        <w:tc>
          <w:tcPr>
            <w:tcW w:w="2297" w:type="pct"/>
          </w:tcPr>
          <w:p w:rsidR="00E069EB" w:rsidRPr="008E312E" w:rsidRDefault="00E069EB" w:rsidP="00E069EB">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E312E">
              <w:rPr>
                <w:rFonts w:ascii="Book Antiqua" w:eastAsia="Times New Roman" w:hAnsi="Book Antiqua" w:cs="Times New Roman"/>
                <w:color w:val="000000"/>
                <w:sz w:val="24"/>
                <w:szCs w:val="24"/>
                <w:lang w:eastAsia="tr-TR"/>
              </w:rPr>
              <w:t>Takviye kurslarına katılımın artırılması</w:t>
            </w:r>
          </w:p>
        </w:tc>
        <w:tc>
          <w:tcPr>
            <w:tcW w:w="1145" w:type="pct"/>
          </w:tcPr>
          <w:p w:rsidR="00E069EB" w:rsidRPr="008E312E" w:rsidRDefault="00E069EB" w:rsidP="00E069EB">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Müdür yrd. Ve öğretmenler</w:t>
            </w:r>
          </w:p>
        </w:tc>
        <w:tc>
          <w:tcPr>
            <w:tcW w:w="1207" w:type="pct"/>
            <w:gridSpan w:val="2"/>
          </w:tcPr>
          <w:p w:rsidR="00E069EB" w:rsidRPr="008E312E" w:rsidRDefault="00E069EB" w:rsidP="00E069EB">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DYK kurs takvimi baz alınır.</w:t>
            </w:r>
          </w:p>
        </w:tc>
      </w:tr>
      <w:tr w:rsidR="00E069EB" w:rsidRPr="008E312E" w:rsidTr="008D19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rsidR="00E069EB" w:rsidRPr="008E312E" w:rsidRDefault="00E069EB" w:rsidP="00E069EB">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2.1.9</w:t>
            </w:r>
          </w:p>
        </w:tc>
        <w:tc>
          <w:tcPr>
            <w:tcW w:w="2297" w:type="pct"/>
          </w:tcPr>
          <w:p w:rsidR="00E069EB" w:rsidRPr="008E312E" w:rsidRDefault="00E069EB" w:rsidP="00E069EB">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Deneme testleri ve zümrelerin</w:t>
            </w:r>
            <w:r>
              <w:rPr>
                <w:rFonts w:ascii="Book Antiqua" w:eastAsia="Times New Roman" w:hAnsi="Book Antiqua" w:cs="Times New Roman"/>
                <w:color w:val="000000"/>
                <w:sz w:val="24"/>
                <w:szCs w:val="24"/>
                <w:lang w:eastAsia="tr-TR"/>
              </w:rPr>
              <w:t xml:space="preserve"> ayda </w:t>
            </w:r>
            <w:r w:rsidRPr="008E312E">
              <w:rPr>
                <w:rFonts w:ascii="Book Antiqua" w:eastAsia="Times New Roman" w:hAnsi="Book Antiqua" w:cs="Times New Roman"/>
                <w:color w:val="000000"/>
                <w:sz w:val="24"/>
                <w:szCs w:val="24"/>
                <w:lang w:eastAsia="tr-TR"/>
              </w:rPr>
              <w:t xml:space="preserve"> bir toplanarak deneme sonuç analizlerini görüşmesi</w:t>
            </w:r>
          </w:p>
        </w:tc>
        <w:tc>
          <w:tcPr>
            <w:tcW w:w="1145" w:type="pct"/>
          </w:tcPr>
          <w:p w:rsidR="00E069EB" w:rsidRPr="008E312E" w:rsidRDefault="00E069EB" w:rsidP="00E069EB">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7" w:type="pct"/>
            <w:gridSpan w:val="2"/>
          </w:tcPr>
          <w:p w:rsidR="00E069EB" w:rsidRPr="008E312E" w:rsidRDefault="00E069EB" w:rsidP="000B27F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r>
              <w:rPr>
                <w:rFonts w:ascii="Book Antiqua" w:eastAsia="Times New Roman" w:hAnsi="Book Antiqua" w:cs="Times New Roman"/>
                <w:color w:val="000000"/>
                <w:sz w:val="24"/>
                <w:szCs w:val="24"/>
                <w:lang w:eastAsia="tr-TR"/>
              </w:rPr>
              <w:t xml:space="preserve"> 202</w:t>
            </w:r>
            <w:r w:rsidR="000B27FC">
              <w:rPr>
                <w:rFonts w:ascii="Book Antiqua" w:eastAsia="Times New Roman" w:hAnsi="Book Antiqua" w:cs="Times New Roman"/>
                <w:color w:val="000000"/>
                <w:sz w:val="24"/>
                <w:szCs w:val="24"/>
                <w:lang w:eastAsia="tr-TR"/>
              </w:rPr>
              <w:t>5</w:t>
            </w:r>
          </w:p>
        </w:tc>
      </w:tr>
    </w:tbl>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8E312E" w:rsidRDefault="008E312E">
      <w:pPr>
        <w:pStyle w:val="GvdeMetni"/>
        <w:spacing w:before="13"/>
      </w:pP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4"/>
          <w:szCs w:val="24"/>
          <w:lang w:eastAsia="tr-TR"/>
        </w:rPr>
      </w:pPr>
      <w:r w:rsidRPr="00D51197">
        <w:rPr>
          <w:rFonts w:ascii="Calibri Light" w:eastAsia="SimSun" w:hAnsi="Calibri Light" w:cs="Times New Roman"/>
          <w:i/>
          <w:iCs/>
          <w:sz w:val="30"/>
          <w:szCs w:val="30"/>
          <w:lang w:eastAsia="tr-TR"/>
        </w:rPr>
        <w:t>Stratejik Hedef 2.2.</w:t>
      </w:r>
      <w:r w:rsidRPr="00D51197">
        <w:rPr>
          <w:rFonts w:ascii="Book Antiqua" w:eastAsia="SimSun" w:hAnsi="Book Antiqua" w:cs="Times New Roman"/>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Performans Göstergeleri</w:t>
      </w:r>
    </w:p>
    <w:tbl>
      <w:tblPr>
        <w:tblStyle w:val="OrtaKlavuz1"/>
        <w:tblW w:w="11033" w:type="dxa"/>
        <w:tblLayout w:type="fixed"/>
        <w:tblLook w:val="04A0" w:firstRow="1" w:lastRow="0" w:firstColumn="1" w:lastColumn="0" w:noHBand="0" w:noVBand="1"/>
      </w:tblPr>
      <w:tblGrid>
        <w:gridCol w:w="877"/>
        <w:gridCol w:w="4193"/>
        <w:gridCol w:w="992"/>
        <w:gridCol w:w="992"/>
        <w:gridCol w:w="992"/>
        <w:gridCol w:w="993"/>
        <w:gridCol w:w="992"/>
        <w:gridCol w:w="1002"/>
      </w:tblGrid>
      <w:tr w:rsidR="00D51197" w:rsidRPr="00D51197" w:rsidTr="00173DA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77" w:type="dxa"/>
            <w:vMerge w:val="restart"/>
            <w:noWrap/>
            <w:hideMark/>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4193"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1984" w:type="dxa"/>
            <w:gridSpan w:val="2"/>
          </w:tcPr>
          <w:p w:rsidR="00D51197" w:rsidRPr="00D51197" w:rsidRDefault="00D51197" w:rsidP="00173DA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3979" w:type="dxa"/>
            <w:gridSpan w:val="4"/>
          </w:tcPr>
          <w:p w:rsidR="00D51197" w:rsidRPr="00D51197" w:rsidRDefault="00D51197" w:rsidP="00173DA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7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4193"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92" w:type="dxa"/>
            <w:noWrap/>
            <w:hideMark/>
          </w:tcPr>
          <w:p w:rsidR="00D51197" w:rsidRPr="00F14EB0"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2023</w:t>
            </w:r>
          </w:p>
        </w:tc>
        <w:tc>
          <w:tcPr>
            <w:tcW w:w="992" w:type="dxa"/>
            <w:noWrap/>
            <w:hideMark/>
          </w:tcPr>
          <w:p w:rsidR="00D51197" w:rsidRPr="00F14EB0"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2024</w:t>
            </w:r>
          </w:p>
        </w:tc>
        <w:tc>
          <w:tcPr>
            <w:tcW w:w="992" w:type="dxa"/>
          </w:tcPr>
          <w:p w:rsidR="00D51197" w:rsidRPr="00F14EB0"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2025</w:t>
            </w:r>
          </w:p>
        </w:tc>
        <w:tc>
          <w:tcPr>
            <w:tcW w:w="993" w:type="dxa"/>
          </w:tcPr>
          <w:p w:rsidR="00D51197" w:rsidRPr="00F14EB0"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2026</w:t>
            </w:r>
          </w:p>
        </w:tc>
        <w:tc>
          <w:tcPr>
            <w:tcW w:w="992" w:type="dxa"/>
          </w:tcPr>
          <w:p w:rsidR="00D51197" w:rsidRPr="00F14EB0"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2027</w:t>
            </w:r>
          </w:p>
        </w:tc>
        <w:tc>
          <w:tcPr>
            <w:tcW w:w="1002" w:type="dxa"/>
          </w:tcPr>
          <w:p w:rsidR="00D5119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F14EB0">
              <w:t>2028</w:t>
            </w:r>
          </w:p>
        </w:tc>
      </w:tr>
      <w:tr w:rsidR="00173DA5" w:rsidRPr="00D51197" w:rsidTr="00173DA5">
        <w:trPr>
          <w:trHeight w:val="538"/>
        </w:trPr>
        <w:tc>
          <w:tcPr>
            <w:cnfStyle w:val="001000000000" w:firstRow="0" w:lastRow="0" w:firstColumn="1" w:lastColumn="0" w:oddVBand="0" w:evenVBand="0" w:oddHBand="0" w:evenHBand="0" w:firstRowFirstColumn="0" w:firstRowLastColumn="0" w:lastRowFirstColumn="0" w:lastRowLastColumn="0"/>
            <w:tcW w:w="877" w:type="dxa"/>
          </w:tcPr>
          <w:p w:rsidR="00B27D12" w:rsidRPr="00D51197" w:rsidRDefault="00B27D12" w:rsidP="00B27D12">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PG.2.2.a</w:t>
            </w:r>
          </w:p>
        </w:tc>
        <w:tc>
          <w:tcPr>
            <w:tcW w:w="4193" w:type="dxa"/>
          </w:tcPr>
          <w:p w:rsidR="00B27D12" w:rsidRPr="00D51197" w:rsidRDefault="00B27D12" w:rsidP="00B27D12">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Mesleki rehberlik faaliyetlerinden faydalanan öğrenci sayısı</w:t>
            </w:r>
          </w:p>
        </w:tc>
        <w:tc>
          <w:tcPr>
            <w:tcW w:w="992" w:type="dxa"/>
            <w:noWrap/>
          </w:tcPr>
          <w:p w:rsidR="00B27D12" w:rsidRPr="008E312E" w:rsidRDefault="00B27D12" w:rsidP="00173DA5">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992" w:type="dxa"/>
            <w:noWrap/>
          </w:tcPr>
          <w:p w:rsidR="00B27D12" w:rsidRPr="008E312E" w:rsidRDefault="001B6C70"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221</w:t>
            </w:r>
          </w:p>
        </w:tc>
        <w:tc>
          <w:tcPr>
            <w:tcW w:w="992" w:type="dxa"/>
          </w:tcPr>
          <w:p w:rsidR="00B27D12" w:rsidRPr="008E312E"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181</w:t>
            </w:r>
          </w:p>
        </w:tc>
        <w:tc>
          <w:tcPr>
            <w:tcW w:w="993" w:type="dxa"/>
          </w:tcPr>
          <w:p w:rsidR="00B27D12" w:rsidRPr="008E312E"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182</w:t>
            </w:r>
          </w:p>
        </w:tc>
        <w:tc>
          <w:tcPr>
            <w:tcW w:w="992" w:type="dxa"/>
          </w:tcPr>
          <w:p w:rsidR="00B27D12" w:rsidRPr="008E312E"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140</w:t>
            </w:r>
          </w:p>
        </w:tc>
        <w:tc>
          <w:tcPr>
            <w:tcW w:w="1002" w:type="dxa"/>
          </w:tcPr>
          <w:p w:rsidR="00B27D12" w:rsidRPr="008E312E"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140</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877" w:type="dxa"/>
          </w:tcPr>
          <w:p w:rsidR="000C108F" w:rsidRPr="00D51197" w:rsidRDefault="000C108F" w:rsidP="000C108F">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PG.2.2.b</w:t>
            </w:r>
          </w:p>
        </w:tc>
        <w:tc>
          <w:tcPr>
            <w:tcW w:w="4193" w:type="dxa"/>
          </w:tcPr>
          <w:p w:rsidR="000C108F" w:rsidRPr="00D51197" w:rsidRDefault="000C108F" w:rsidP="000C108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DYK</w:t>
            </w:r>
            <w:r w:rsidRPr="00D51197">
              <w:rPr>
                <w:rFonts w:ascii="Book Antiqua" w:eastAsia="Times New Roman" w:hAnsi="Book Antiqua" w:cs="Times New Roman"/>
                <w:sz w:val="24"/>
                <w:szCs w:val="21"/>
                <w:lang w:eastAsia="tr-TR"/>
              </w:rPr>
              <w:t xml:space="preserve"> kurslarına katılan öğrenci sayısı</w:t>
            </w:r>
          </w:p>
        </w:tc>
        <w:tc>
          <w:tcPr>
            <w:tcW w:w="992" w:type="dxa"/>
            <w:noWrap/>
          </w:tcPr>
          <w:p w:rsidR="000C108F" w:rsidRPr="00D51197" w:rsidRDefault="000B27FC" w:rsidP="00173DA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w:t>
            </w:r>
          </w:p>
        </w:tc>
        <w:tc>
          <w:tcPr>
            <w:tcW w:w="992" w:type="dxa"/>
            <w:noWrap/>
          </w:tcPr>
          <w:p w:rsidR="000C108F" w:rsidRPr="00D51197" w:rsidRDefault="000B27F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tcPr>
          <w:p w:rsidR="000C108F" w:rsidRPr="00D51197" w:rsidRDefault="000B27F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993" w:type="dxa"/>
          </w:tcPr>
          <w:p w:rsidR="000C108F" w:rsidRPr="00D51197" w:rsidRDefault="000B27F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992" w:type="dxa"/>
          </w:tcPr>
          <w:p w:rsidR="000C108F" w:rsidRPr="00D51197" w:rsidRDefault="000B27F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02" w:type="dxa"/>
          </w:tcPr>
          <w:p w:rsidR="000C108F" w:rsidRPr="00D51197" w:rsidRDefault="000B27F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w:t>
            </w:r>
            <w:r w:rsidR="000C108F">
              <w:rPr>
                <w:rFonts w:ascii="Book Antiqua" w:eastAsia="Times New Roman" w:hAnsi="Book Antiqua" w:cs="Times New Roman"/>
                <w:lang w:eastAsia="tr-TR"/>
              </w:rPr>
              <w:t>0</w:t>
            </w:r>
          </w:p>
        </w:tc>
      </w:tr>
      <w:tr w:rsidR="00173DA5" w:rsidRPr="00D51197" w:rsidTr="00173DA5">
        <w:trPr>
          <w:trHeight w:val="538"/>
        </w:trPr>
        <w:tc>
          <w:tcPr>
            <w:cnfStyle w:val="001000000000" w:firstRow="0" w:lastRow="0" w:firstColumn="1" w:lastColumn="0" w:oddVBand="0" w:evenVBand="0" w:oddHBand="0" w:evenHBand="0" w:firstRowFirstColumn="0" w:firstRowLastColumn="0" w:lastRowFirstColumn="0" w:lastRowLastColumn="0"/>
            <w:tcW w:w="877" w:type="dxa"/>
          </w:tcPr>
          <w:p w:rsidR="000C108F" w:rsidRPr="00D51197" w:rsidRDefault="000C108F" w:rsidP="000C108F">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PG.2.2.c.</w:t>
            </w:r>
          </w:p>
        </w:tc>
        <w:tc>
          <w:tcPr>
            <w:tcW w:w="4193" w:type="dxa"/>
          </w:tcPr>
          <w:p w:rsidR="000C108F" w:rsidRPr="00D51197" w:rsidRDefault="000C108F" w:rsidP="000C108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Sınav kaygısı grup çalışmaları uygulanan öğrenci sayısı </w:t>
            </w:r>
          </w:p>
        </w:tc>
        <w:tc>
          <w:tcPr>
            <w:tcW w:w="992" w:type="dxa"/>
            <w:noWrap/>
          </w:tcPr>
          <w:p w:rsidR="000C108F" w:rsidRPr="008E312E" w:rsidRDefault="000C108F" w:rsidP="00173DA5">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992" w:type="dxa"/>
            <w:noWrap/>
          </w:tcPr>
          <w:p w:rsidR="000C108F" w:rsidRPr="008E312E" w:rsidRDefault="001B6C70"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221</w:t>
            </w:r>
          </w:p>
        </w:tc>
        <w:tc>
          <w:tcPr>
            <w:tcW w:w="992" w:type="dxa"/>
          </w:tcPr>
          <w:p w:rsidR="000C108F" w:rsidRPr="008E312E" w:rsidRDefault="000C108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181</w:t>
            </w:r>
          </w:p>
        </w:tc>
        <w:tc>
          <w:tcPr>
            <w:tcW w:w="993" w:type="dxa"/>
          </w:tcPr>
          <w:p w:rsidR="000C108F" w:rsidRPr="008E312E" w:rsidRDefault="000C108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182</w:t>
            </w:r>
          </w:p>
        </w:tc>
        <w:tc>
          <w:tcPr>
            <w:tcW w:w="992" w:type="dxa"/>
          </w:tcPr>
          <w:p w:rsidR="000C108F" w:rsidRPr="008E312E" w:rsidRDefault="000C108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140</w:t>
            </w:r>
          </w:p>
        </w:tc>
        <w:tc>
          <w:tcPr>
            <w:tcW w:w="1002" w:type="dxa"/>
          </w:tcPr>
          <w:p w:rsidR="000C108F" w:rsidRPr="008E312E" w:rsidRDefault="000C108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140</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87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PG.2.2.d</w:t>
            </w:r>
          </w:p>
        </w:tc>
        <w:tc>
          <w:tcPr>
            <w:tcW w:w="4193"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 xml:space="preserve">Tercih danışmanlığı çalışmaları </w:t>
            </w:r>
          </w:p>
        </w:tc>
        <w:tc>
          <w:tcPr>
            <w:tcW w:w="992" w:type="dxa"/>
            <w:noWrap/>
          </w:tcPr>
          <w:p w:rsidR="00D51197" w:rsidRPr="00D51197" w:rsidRDefault="00D51197" w:rsidP="00173DA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992" w:type="dxa"/>
            <w:noWrap/>
          </w:tcPr>
          <w:p w:rsidR="00D51197" w:rsidRPr="00D51197" w:rsidRDefault="000C108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992" w:type="dxa"/>
          </w:tcPr>
          <w:p w:rsidR="00D51197" w:rsidRPr="00D51197" w:rsidRDefault="000C108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993" w:type="dxa"/>
          </w:tcPr>
          <w:p w:rsidR="00D51197" w:rsidRPr="00D51197" w:rsidRDefault="000C108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992" w:type="dxa"/>
          </w:tcPr>
          <w:p w:rsidR="00D51197" w:rsidRPr="00D51197" w:rsidRDefault="000C108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02" w:type="dxa"/>
          </w:tcPr>
          <w:p w:rsidR="00D51197" w:rsidRPr="00D51197" w:rsidRDefault="000C108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173DA5" w:rsidRPr="00D51197" w:rsidTr="00173DA5">
        <w:trPr>
          <w:trHeight w:val="538"/>
        </w:trPr>
        <w:tc>
          <w:tcPr>
            <w:cnfStyle w:val="001000000000" w:firstRow="0" w:lastRow="0" w:firstColumn="1" w:lastColumn="0" w:oddVBand="0" w:evenVBand="0" w:oddHBand="0" w:evenHBand="0" w:firstRowFirstColumn="0" w:firstRowLastColumn="0" w:lastRowFirstColumn="0" w:lastRowLastColumn="0"/>
            <w:tcW w:w="87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w:t>
            </w:r>
          </w:p>
        </w:tc>
        <w:tc>
          <w:tcPr>
            <w:tcW w:w="4193" w:type="dxa"/>
          </w:tcPr>
          <w:p w:rsidR="00D51197" w:rsidRPr="00D51197" w:rsidRDefault="00B27D12"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Okulumuzda okunan kitap sayısı</w:t>
            </w:r>
            <w:r w:rsidR="00D51197" w:rsidRPr="00D51197">
              <w:rPr>
                <w:rFonts w:ascii="Book Antiqua" w:eastAsia="Times New Roman" w:hAnsi="Book Antiqua" w:cs="Times New Roman"/>
                <w:sz w:val="24"/>
                <w:szCs w:val="21"/>
                <w:lang w:eastAsia="tr-TR"/>
              </w:rPr>
              <w:t>nı artırma</w:t>
            </w:r>
          </w:p>
        </w:tc>
        <w:tc>
          <w:tcPr>
            <w:tcW w:w="992" w:type="dxa"/>
            <w:noWrap/>
          </w:tcPr>
          <w:p w:rsidR="00D51197" w:rsidRPr="00D51197" w:rsidRDefault="00D51197" w:rsidP="00173DA5">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%40</w:t>
            </w:r>
          </w:p>
        </w:tc>
        <w:tc>
          <w:tcPr>
            <w:tcW w:w="992" w:type="dxa"/>
            <w:noWrap/>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992"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993"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c>
          <w:tcPr>
            <w:tcW w:w="992"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02"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77" w:type="dxa"/>
          </w:tcPr>
          <w:p w:rsidR="00B27D12" w:rsidRPr="00D51197" w:rsidRDefault="00B27D12" w:rsidP="00B27D12">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PG.2.2.e.1</w:t>
            </w:r>
          </w:p>
        </w:tc>
        <w:tc>
          <w:tcPr>
            <w:tcW w:w="4193" w:type="dxa"/>
          </w:tcPr>
          <w:p w:rsidR="00B27D12" w:rsidRPr="00D51197" w:rsidRDefault="00B27D12" w:rsidP="00B27D12">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Okuma saati oluşturma ve uygulanması</w:t>
            </w:r>
          </w:p>
        </w:tc>
        <w:tc>
          <w:tcPr>
            <w:tcW w:w="992" w:type="dxa"/>
            <w:noWrap/>
          </w:tcPr>
          <w:p w:rsidR="00B27D12" w:rsidRPr="00D51197" w:rsidRDefault="00B27D12" w:rsidP="00173DA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w:t>
            </w:r>
            <w:r>
              <w:rPr>
                <w:rFonts w:ascii="Book Antiqua" w:eastAsia="Times New Roman" w:hAnsi="Book Antiqua" w:cs="Times New Roman"/>
                <w:sz w:val="24"/>
                <w:szCs w:val="21"/>
                <w:lang w:eastAsia="tr-TR"/>
              </w:rPr>
              <w:t>100</w:t>
            </w:r>
          </w:p>
        </w:tc>
        <w:tc>
          <w:tcPr>
            <w:tcW w:w="992" w:type="dxa"/>
            <w:noWrap/>
          </w:tcPr>
          <w:p w:rsidR="00B27D12" w:rsidRDefault="00B27D12" w:rsidP="00173DA5">
            <w:pPr>
              <w:jc w:val="center"/>
              <w:cnfStyle w:val="000000100000" w:firstRow="0" w:lastRow="0" w:firstColumn="0" w:lastColumn="0" w:oddVBand="0" w:evenVBand="0" w:oddHBand="1" w:evenHBand="0" w:firstRowFirstColumn="0" w:firstRowLastColumn="0" w:lastRowFirstColumn="0" w:lastRowLastColumn="0"/>
            </w:pPr>
            <w:r w:rsidRPr="00BE4832">
              <w:rPr>
                <w:rFonts w:ascii="Book Antiqua" w:eastAsia="Times New Roman" w:hAnsi="Book Antiqua" w:cs="Times New Roman"/>
                <w:sz w:val="24"/>
                <w:szCs w:val="21"/>
                <w:lang w:eastAsia="tr-TR"/>
              </w:rPr>
              <w:t>%100</w:t>
            </w:r>
          </w:p>
        </w:tc>
        <w:tc>
          <w:tcPr>
            <w:tcW w:w="992" w:type="dxa"/>
          </w:tcPr>
          <w:p w:rsidR="00B27D12" w:rsidRDefault="00B27D12" w:rsidP="00173DA5">
            <w:pPr>
              <w:jc w:val="center"/>
              <w:cnfStyle w:val="000000100000" w:firstRow="0" w:lastRow="0" w:firstColumn="0" w:lastColumn="0" w:oddVBand="0" w:evenVBand="0" w:oddHBand="1" w:evenHBand="0" w:firstRowFirstColumn="0" w:firstRowLastColumn="0" w:lastRowFirstColumn="0" w:lastRowLastColumn="0"/>
            </w:pPr>
            <w:r w:rsidRPr="00BE4832">
              <w:rPr>
                <w:rFonts w:ascii="Book Antiqua" w:eastAsia="Times New Roman" w:hAnsi="Book Antiqua" w:cs="Times New Roman"/>
                <w:sz w:val="24"/>
                <w:szCs w:val="21"/>
                <w:lang w:eastAsia="tr-TR"/>
              </w:rPr>
              <w:t>%100</w:t>
            </w:r>
          </w:p>
        </w:tc>
        <w:tc>
          <w:tcPr>
            <w:tcW w:w="993" w:type="dxa"/>
          </w:tcPr>
          <w:p w:rsidR="00B27D12" w:rsidRDefault="00B27D12" w:rsidP="00173DA5">
            <w:pPr>
              <w:jc w:val="center"/>
              <w:cnfStyle w:val="000000100000" w:firstRow="0" w:lastRow="0" w:firstColumn="0" w:lastColumn="0" w:oddVBand="0" w:evenVBand="0" w:oddHBand="1" w:evenHBand="0" w:firstRowFirstColumn="0" w:firstRowLastColumn="0" w:lastRowFirstColumn="0" w:lastRowLastColumn="0"/>
            </w:pPr>
            <w:r w:rsidRPr="00BE4832">
              <w:rPr>
                <w:rFonts w:ascii="Book Antiqua" w:eastAsia="Times New Roman" w:hAnsi="Book Antiqua" w:cs="Times New Roman"/>
                <w:sz w:val="24"/>
                <w:szCs w:val="21"/>
                <w:lang w:eastAsia="tr-TR"/>
              </w:rPr>
              <w:t>%100</w:t>
            </w:r>
          </w:p>
        </w:tc>
        <w:tc>
          <w:tcPr>
            <w:tcW w:w="992" w:type="dxa"/>
          </w:tcPr>
          <w:p w:rsidR="00B27D12" w:rsidRDefault="00B27D12" w:rsidP="00173DA5">
            <w:pPr>
              <w:jc w:val="center"/>
              <w:cnfStyle w:val="000000100000" w:firstRow="0" w:lastRow="0" w:firstColumn="0" w:lastColumn="0" w:oddVBand="0" w:evenVBand="0" w:oddHBand="1" w:evenHBand="0" w:firstRowFirstColumn="0" w:firstRowLastColumn="0" w:lastRowFirstColumn="0" w:lastRowLastColumn="0"/>
            </w:pPr>
            <w:r w:rsidRPr="00BE4832">
              <w:rPr>
                <w:rFonts w:ascii="Book Antiqua" w:eastAsia="Times New Roman" w:hAnsi="Book Antiqua" w:cs="Times New Roman"/>
                <w:sz w:val="24"/>
                <w:szCs w:val="21"/>
                <w:lang w:eastAsia="tr-TR"/>
              </w:rPr>
              <w:t>%100</w:t>
            </w:r>
          </w:p>
        </w:tc>
        <w:tc>
          <w:tcPr>
            <w:tcW w:w="1002" w:type="dxa"/>
          </w:tcPr>
          <w:p w:rsidR="00B27D12" w:rsidRDefault="00B27D12" w:rsidP="00173DA5">
            <w:pPr>
              <w:jc w:val="center"/>
              <w:cnfStyle w:val="000000100000" w:firstRow="0" w:lastRow="0" w:firstColumn="0" w:lastColumn="0" w:oddVBand="0" w:evenVBand="0" w:oddHBand="1" w:evenHBand="0" w:firstRowFirstColumn="0" w:firstRowLastColumn="0" w:lastRowFirstColumn="0" w:lastRowLastColumn="0"/>
            </w:pPr>
            <w:r w:rsidRPr="00BE4832">
              <w:rPr>
                <w:rFonts w:ascii="Book Antiqua" w:eastAsia="Times New Roman" w:hAnsi="Book Antiqua" w:cs="Times New Roman"/>
                <w:sz w:val="24"/>
                <w:szCs w:val="21"/>
                <w:lang w:eastAsia="tr-TR"/>
              </w:rPr>
              <w:t>%100</w:t>
            </w:r>
          </w:p>
        </w:tc>
      </w:tr>
      <w:tr w:rsidR="00173DA5" w:rsidRPr="00D51197" w:rsidTr="00173DA5">
        <w:trPr>
          <w:trHeight w:val="538"/>
        </w:trPr>
        <w:tc>
          <w:tcPr>
            <w:cnfStyle w:val="001000000000" w:firstRow="0" w:lastRow="0" w:firstColumn="1" w:lastColumn="0" w:oddVBand="0" w:evenVBand="0" w:oddHBand="0" w:evenHBand="0" w:firstRowFirstColumn="0" w:firstRowLastColumn="0" w:lastRowFirstColumn="0" w:lastRowLastColumn="0"/>
            <w:tcW w:w="87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PG.2.2.f.</w:t>
            </w:r>
          </w:p>
        </w:tc>
        <w:tc>
          <w:tcPr>
            <w:tcW w:w="4193"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 xml:space="preserve">Kariyer günleri etkinliklerinin yapılması </w:t>
            </w:r>
          </w:p>
        </w:tc>
        <w:tc>
          <w:tcPr>
            <w:tcW w:w="992" w:type="dxa"/>
            <w:noWrap/>
          </w:tcPr>
          <w:p w:rsidR="00D51197" w:rsidRPr="00D51197" w:rsidRDefault="00B27D12" w:rsidP="00173DA5">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w:t>
            </w:r>
          </w:p>
        </w:tc>
        <w:tc>
          <w:tcPr>
            <w:tcW w:w="992" w:type="dxa"/>
            <w:noWrap/>
          </w:tcPr>
          <w:p w:rsidR="00D51197" w:rsidRPr="00D51197"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tcPr>
          <w:p w:rsidR="00D51197" w:rsidRPr="00D51197"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993" w:type="dxa"/>
          </w:tcPr>
          <w:p w:rsidR="00D51197" w:rsidRPr="00D51197"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992" w:type="dxa"/>
          </w:tcPr>
          <w:p w:rsidR="00D51197" w:rsidRPr="00D51197"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02" w:type="dxa"/>
          </w:tcPr>
          <w:p w:rsidR="00D51197" w:rsidRPr="00D51197" w:rsidRDefault="00B27D12"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w:t>
            </w:r>
            <w:r w:rsidR="00D51197" w:rsidRPr="00D51197">
              <w:rPr>
                <w:rFonts w:ascii="Book Antiqua" w:eastAsia="Times New Roman" w:hAnsi="Book Antiqua" w:cs="Times New Roman"/>
                <w:lang w:eastAsia="tr-TR"/>
              </w:rPr>
              <w:t>2</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7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PG.2.2.g</w:t>
            </w:r>
          </w:p>
        </w:tc>
        <w:tc>
          <w:tcPr>
            <w:tcW w:w="4193" w:type="dxa"/>
          </w:tcPr>
          <w:p w:rsidR="00D51197" w:rsidRPr="00D51197" w:rsidRDefault="00D51197" w:rsidP="00D51197">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Üst eğitim kurumlarının tanıtımı</w:t>
            </w:r>
          </w:p>
        </w:tc>
        <w:tc>
          <w:tcPr>
            <w:tcW w:w="992" w:type="dxa"/>
            <w:noWrap/>
          </w:tcPr>
          <w:p w:rsidR="00D51197" w:rsidRPr="00D51197" w:rsidRDefault="005225CF" w:rsidP="00173DA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92" w:type="dxa"/>
            <w:noWrap/>
          </w:tcPr>
          <w:p w:rsidR="00D51197" w:rsidRPr="00D51197" w:rsidRDefault="005225C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tcPr>
          <w:p w:rsidR="00D51197" w:rsidRPr="00D51197" w:rsidRDefault="005225C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3" w:type="dxa"/>
          </w:tcPr>
          <w:p w:rsidR="00D51197" w:rsidRPr="00D51197" w:rsidRDefault="005225C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tcPr>
          <w:p w:rsidR="00D51197" w:rsidRPr="00D51197" w:rsidRDefault="005225C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02" w:type="dxa"/>
          </w:tcPr>
          <w:p w:rsidR="00D51197" w:rsidRPr="00D51197" w:rsidRDefault="005225CF"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173DA5" w:rsidRPr="00D51197" w:rsidTr="00173DA5">
        <w:trPr>
          <w:trHeight w:val="538"/>
        </w:trPr>
        <w:tc>
          <w:tcPr>
            <w:cnfStyle w:val="001000000000" w:firstRow="0" w:lastRow="0" w:firstColumn="1" w:lastColumn="0" w:oddVBand="0" w:evenVBand="0" w:oddHBand="0" w:evenHBand="0" w:firstRowFirstColumn="0" w:firstRowLastColumn="0" w:lastRowFirstColumn="0" w:lastRowLastColumn="0"/>
            <w:tcW w:w="877"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PG.2.2.h</w:t>
            </w:r>
          </w:p>
        </w:tc>
        <w:tc>
          <w:tcPr>
            <w:tcW w:w="4193" w:type="dxa"/>
          </w:tcPr>
          <w:p w:rsidR="00D51197" w:rsidRPr="00D51197" w:rsidRDefault="00D51197" w:rsidP="00D51197">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sz w:val="24"/>
                <w:szCs w:val="21"/>
                <w:lang w:eastAsia="tr-TR"/>
              </w:rPr>
              <w:t>Meslek tanıtımların yapılması</w:t>
            </w:r>
          </w:p>
        </w:tc>
        <w:tc>
          <w:tcPr>
            <w:tcW w:w="992" w:type="dxa"/>
            <w:noWrap/>
          </w:tcPr>
          <w:p w:rsidR="00D51197" w:rsidRPr="00D51197" w:rsidRDefault="00D51197" w:rsidP="00173DA5">
            <w:pPr>
              <w:widowControl/>
              <w:autoSpaceDE/>
              <w:autoSpaceDN/>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w:t>
            </w:r>
          </w:p>
        </w:tc>
        <w:tc>
          <w:tcPr>
            <w:tcW w:w="992" w:type="dxa"/>
            <w:noWrap/>
          </w:tcPr>
          <w:p w:rsidR="00D51197" w:rsidRPr="00D51197" w:rsidRDefault="005225C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92" w:type="dxa"/>
          </w:tcPr>
          <w:p w:rsidR="00D51197" w:rsidRPr="00D51197" w:rsidRDefault="005225C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93" w:type="dxa"/>
          </w:tcPr>
          <w:p w:rsidR="00D51197" w:rsidRPr="00D51197" w:rsidRDefault="005225C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92" w:type="dxa"/>
          </w:tcPr>
          <w:p w:rsidR="00D51197" w:rsidRPr="00D51197" w:rsidRDefault="005225C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2" w:type="dxa"/>
          </w:tcPr>
          <w:p w:rsidR="00D51197" w:rsidRPr="00D51197" w:rsidRDefault="005225CF"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173DA5" w:rsidRDefault="00173DA5">
      <w:pPr>
        <w:rPr>
          <w:rFonts w:ascii="Book Antiqua" w:eastAsia="Times New Roman" w:hAnsi="Book Antiqua" w:cs="Times New Roman"/>
          <w:b/>
          <w:sz w:val="28"/>
          <w:szCs w:val="21"/>
          <w:lang w:eastAsia="tr-TR"/>
        </w:rPr>
      </w:pPr>
      <w:r>
        <w:rPr>
          <w:rFonts w:ascii="Book Antiqua" w:eastAsia="Times New Roman" w:hAnsi="Book Antiqua" w:cs="Times New Roman"/>
          <w:b/>
          <w:sz w:val="28"/>
          <w:szCs w:val="21"/>
          <w:lang w:eastAsia="tr-TR"/>
        </w:rPr>
        <w:br w:type="page"/>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p w:rsidR="00D51197" w:rsidRPr="00D51197" w:rsidRDefault="00D51197" w:rsidP="00D51197">
      <w:pPr>
        <w:widowControl/>
        <w:autoSpaceDE/>
        <w:autoSpaceDN/>
        <w:spacing w:after="160" w:line="300" w:lineRule="auto"/>
        <w:jc w:val="center"/>
        <w:rPr>
          <w:rFonts w:ascii="Book Antiqua" w:eastAsia="Times New Roman" w:hAnsi="Book Antiqua" w:cs="Times New Roman"/>
          <w:b/>
          <w:i/>
          <w:sz w:val="24"/>
          <w:szCs w:val="24"/>
          <w:lang w:eastAsia="tr-TR"/>
        </w:rPr>
      </w:pPr>
      <w:r w:rsidRPr="00D51197">
        <w:rPr>
          <w:rFonts w:ascii="Book Antiqua" w:eastAsia="Times New Roman" w:hAnsi="Book Antiqua" w:cs="Times New Roman"/>
          <w:b/>
          <w:i/>
          <w:sz w:val="24"/>
          <w:szCs w:val="24"/>
          <w:lang w:eastAsia="tr-TR"/>
        </w:rPr>
        <w:t>*</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04C9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04C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Meslek tanıtım günleri planlanacaktır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servisi-idare</w:t>
            </w:r>
          </w:p>
        </w:tc>
        <w:tc>
          <w:tcPr>
            <w:tcW w:w="1206" w:type="pct"/>
          </w:tcPr>
          <w:p w:rsidR="00D51197" w:rsidRPr="00D51197" w:rsidRDefault="00D51197" w:rsidP="000B27FC">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Kasım-Mart 20</w:t>
            </w:r>
            <w:r w:rsidR="00804C98">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04C9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2.2.2</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Üniversitelerin tanıtım çalışmaları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w:t>
            </w:r>
          </w:p>
        </w:tc>
        <w:tc>
          <w:tcPr>
            <w:tcW w:w="1206" w:type="pct"/>
          </w:tcPr>
          <w:p w:rsidR="00D51197" w:rsidRPr="00D51197" w:rsidRDefault="00D51197" w:rsidP="00804C98">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Yılda</w:t>
            </w:r>
            <w:r w:rsidR="00804C98">
              <w:rPr>
                <w:rFonts w:ascii="Book Antiqua" w:eastAsia="Times New Roman" w:hAnsi="Book Antiqua" w:cs="Times New Roman"/>
                <w:color w:val="000000"/>
                <w:sz w:val="24"/>
                <w:szCs w:val="24"/>
                <w:lang w:eastAsia="tr-TR"/>
              </w:rPr>
              <w:t xml:space="preserve"> 4 </w:t>
            </w:r>
            <w:r w:rsidRPr="00D51197">
              <w:rPr>
                <w:rFonts w:ascii="Book Antiqua" w:eastAsia="Times New Roman" w:hAnsi="Book Antiqua" w:cs="Times New Roman"/>
                <w:color w:val="000000"/>
                <w:sz w:val="24"/>
                <w:szCs w:val="24"/>
                <w:lang w:eastAsia="tr-TR"/>
              </w:rPr>
              <w:t xml:space="preserve">defa </w:t>
            </w:r>
          </w:p>
        </w:tc>
      </w:tr>
      <w:tr w:rsidR="00D51197" w:rsidRPr="00D51197" w:rsidTr="00804C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2.2.3</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Kariyer günleri düzenlenecektir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Eğitimde kaliteyi artırma ekibi</w:t>
            </w:r>
          </w:p>
        </w:tc>
        <w:tc>
          <w:tcPr>
            <w:tcW w:w="1206" w:type="pct"/>
          </w:tcPr>
          <w:p w:rsidR="00D51197" w:rsidRPr="00D51197" w:rsidRDefault="00932F7C" w:rsidP="00932F7C">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Aylık </w:t>
            </w:r>
          </w:p>
        </w:tc>
      </w:tr>
      <w:tr w:rsidR="00D51197" w:rsidRPr="00D51197" w:rsidTr="00804C9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2.2.4</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Sınav kaygısı yasayan öğrencilerin tespit edilip grup rehberliği çalışması yapılacaktır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servisi-sınıf rehber öğretmenleri</w:t>
            </w:r>
          </w:p>
        </w:tc>
        <w:tc>
          <w:tcPr>
            <w:tcW w:w="1206" w:type="pct"/>
          </w:tcPr>
          <w:p w:rsidR="00D51197" w:rsidRPr="00D51197" w:rsidRDefault="00D51197" w:rsidP="000B27FC">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Ekim-</w:t>
            </w:r>
            <w:r w:rsidR="00804C98">
              <w:rPr>
                <w:rFonts w:ascii="Book Antiqua" w:eastAsia="Times New Roman" w:hAnsi="Book Antiqua" w:cs="Times New Roman"/>
                <w:color w:val="000000"/>
                <w:sz w:val="24"/>
                <w:szCs w:val="24"/>
                <w:lang w:eastAsia="tr-TR"/>
              </w:rPr>
              <w:t>Mayıs 202</w:t>
            </w:r>
            <w:r w:rsidR="000B27FC">
              <w:rPr>
                <w:rFonts w:ascii="Book Antiqua" w:eastAsia="Times New Roman" w:hAnsi="Book Antiqua" w:cs="Times New Roman"/>
                <w:color w:val="000000"/>
                <w:sz w:val="24"/>
                <w:szCs w:val="24"/>
                <w:lang w:eastAsia="tr-TR"/>
              </w:rPr>
              <w:t>5</w:t>
            </w:r>
          </w:p>
        </w:tc>
      </w:tr>
      <w:tr w:rsidR="00D51197" w:rsidRPr="00D51197" w:rsidTr="00804C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2.2.5</w:t>
            </w:r>
          </w:p>
        </w:tc>
        <w:tc>
          <w:tcPr>
            <w:tcW w:w="229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En çok kitap okuyan öğrenciler ödüllendirilecektir</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6"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Ayda bir defa</w:t>
            </w:r>
          </w:p>
        </w:tc>
      </w:tr>
      <w:tr w:rsidR="00D51197" w:rsidRPr="00D51197" w:rsidTr="00804C9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w:t>
            </w:r>
          </w:p>
        </w:tc>
        <w:tc>
          <w:tcPr>
            <w:tcW w:w="2297"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 xml:space="preserve">Kütüphanede güncel kitapların olmasına özen gösterilerek öğretmen ve nöbetçi öğrenci </w:t>
            </w:r>
            <w:r w:rsidR="00804C98" w:rsidRPr="00D51197">
              <w:rPr>
                <w:rFonts w:ascii="Book Antiqua" w:eastAsia="Times New Roman" w:hAnsi="Book Antiqua" w:cs="Times New Roman"/>
                <w:sz w:val="24"/>
                <w:szCs w:val="24"/>
                <w:lang w:eastAsia="tr-TR"/>
              </w:rPr>
              <w:t>yardımıyla kütüphane</w:t>
            </w:r>
            <w:r w:rsidRPr="00D51197">
              <w:rPr>
                <w:rFonts w:ascii="Book Antiqua" w:eastAsia="Times New Roman" w:hAnsi="Book Antiqua" w:cs="Times New Roman"/>
                <w:sz w:val="24"/>
                <w:szCs w:val="24"/>
                <w:lang w:eastAsia="tr-TR"/>
              </w:rPr>
              <w:t xml:space="preserve"> acık tutulması sağlanacaktır</w:t>
            </w:r>
          </w:p>
        </w:tc>
        <w:tc>
          <w:tcPr>
            <w:tcW w:w="114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6" w:type="pct"/>
          </w:tcPr>
          <w:p w:rsidR="00D51197" w:rsidRPr="00D51197" w:rsidRDefault="00D51197" w:rsidP="000B27FC">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804C98">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04C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2.2.6.1</w:t>
            </w:r>
          </w:p>
        </w:tc>
        <w:tc>
          <w:tcPr>
            <w:tcW w:w="2297" w:type="pct"/>
          </w:tcPr>
          <w:p w:rsidR="00D51197" w:rsidRPr="00D51197" w:rsidRDefault="00804C98"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Okulda o</w:t>
            </w:r>
            <w:r w:rsidR="00D51197" w:rsidRPr="00D51197">
              <w:rPr>
                <w:rFonts w:ascii="Book Antiqua" w:eastAsia="Times New Roman" w:hAnsi="Book Antiqua" w:cs="Times New Roman"/>
                <w:sz w:val="24"/>
                <w:szCs w:val="24"/>
                <w:lang w:eastAsia="tr-TR"/>
              </w:rPr>
              <w:t xml:space="preserve">kuma </w:t>
            </w:r>
            <w:r w:rsidRPr="00D51197">
              <w:rPr>
                <w:rFonts w:ascii="Book Antiqua" w:eastAsia="Times New Roman" w:hAnsi="Book Antiqua" w:cs="Times New Roman"/>
                <w:sz w:val="24"/>
                <w:szCs w:val="24"/>
                <w:lang w:eastAsia="tr-TR"/>
              </w:rPr>
              <w:t>saatlerini</w:t>
            </w:r>
            <w:r w:rsidR="00D51197" w:rsidRPr="00D51197">
              <w:rPr>
                <w:rFonts w:ascii="Book Antiqua" w:eastAsia="Times New Roman" w:hAnsi="Book Antiqua" w:cs="Times New Roman"/>
                <w:sz w:val="24"/>
                <w:szCs w:val="24"/>
                <w:lang w:eastAsia="tr-TR"/>
              </w:rPr>
              <w:t xml:space="preserve"> programlamak ve uygulanmasını takip etmek</w:t>
            </w:r>
          </w:p>
        </w:tc>
        <w:tc>
          <w:tcPr>
            <w:tcW w:w="114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Kütüphanecilik kulübü-TDE öğretmenleri</w:t>
            </w:r>
          </w:p>
        </w:tc>
        <w:tc>
          <w:tcPr>
            <w:tcW w:w="1206" w:type="pct"/>
          </w:tcPr>
          <w:p w:rsidR="00D51197" w:rsidRPr="00D51197" w:rsidRDefault="00804C98" w:rsidP="000B27FC">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w:t>
            </w:r>
            <w:r w:rsidR="000B27FC">
              <w:rPr>
                <w:rFonts w:ascii="Book Antiqua" w:eastAsia="Times New Roman" w:hAnsi="Book Antiqua" w:cs="Times New Roman"/>
                <w:color w:val="000000"/>
                <w:sz w:val="24"/>
                <w:szCs w:val="24"/>
                <w:lang w:eastAsia="tr-TR"/>
              </w:rPr>
              <w:t>5</w:t>
            </w:r>
          </w:p>
        </w:tc>
      </w:tr>
      <w:tr w:rsidR="00804C98" w:rsidRPr="00D51197" w:rsidTr="00804C9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804C98" w:rsidRPr="00D51197" w:rsidRDefault="00804C98" w:rsidP="00804C98">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2.2.7</w:t>
            </w:r>
          </w:p>
        </w:tc>
        <w:tc>
          <w:tcPr>
            <w:tcW w:w="2297" w:type="pct"/>
          </w:tcPr>
          <w:p w:rsidR="00804C98" w:rsidRPr="00D51197" w:rsidRDefault="00804C98" w:rsidP="00804C98">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DYK kurslarına öğrencilerin katılımı sağlanacaktır</w:t>
            </w:r>
          </w:p>
        </w:tc>
        <w:tc>
          <w:tcPr>
            <w:tcW w:w="1148" w:type="pct"/>
          </w:tcPr>
          <w:p w:rsidR="00804C98" w:rsidRPr="00D51197" w:rsidRDefault="00804C98" w:rsidP="00804C98">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804C98" w:rsidRPr="00D51197" w:rsidRDefault="00804C98" w:rsidP="000B27FC">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804C98" w:rsidRPr="00D51197" w:rsidTr="00804C9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49" w:type="pct"/>
            <w:noWrap/>
          </w:tcPr>
          <w:p w:rsidR="00804C98" w:rsidRPr="00D51197" w:rsidRDefault="00804C98" w:rsidP="00804C98">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2.2.8</w:t>
            </w:r>
          </w:p>
        </w:tc>
        <w:tc>
          <w:tcPr>
            <w:tcW w:w="2297" w:type="pct"/>
          </w:tcPr>
          <w:p w:rsidR="00804C98" w:rsidRPr="00D51197" w:rsidRDefault="00804C98" w:rsidP="00804C98">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sz w:val="24"/>
                <w:szCs w:val="24"/>
                <w:lang w:eastAsia="tr-TR"/>
              </w:rPr>
              <w:t>Tercih döneminde aktif bir şekilde danışmanlık çalışması gerçekleştirilecektir</w:t>
            </w:r>
          </w:p>
        </w:tc>
        <w:tc>
          <w:tcPr>
            <w:tcW w:w="1148" w:type="pct"/>
          </w:tcPr>
          <w:p w:rsidR="00804C98" w:rsidRPr="00D51197" w:rsidRDefault="00804C98" w:rsidP="00804C98">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idaresi-rehberlik servisi</w:t>
            </w:r>
          </w:p>
        </w:tc>
        <w:tc>
          <w:tcPr>
            <w:tcW w:w="1206" w:type="pct"/>
          </w:tcPr>
          <w:p w:rsidR="00804C98" w:rsidRPr="00D51197" w:rsidRDefault="00804C98" w:rsidP="000B27FC">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Temmuz 20</w:t>
            </w:r>
            <w:r>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804C98" w:rsidRPr="00D51197" w:rsidTr="00804C98">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804C98" w:rsidRPr="00D51197" w:rsidRDefault="00804C98" w:rsidP="00804C98">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2.2.9</w:t>
            </w:r>
          </w:p>
        </w:tc>
        <w:tc>
          <w:tcPr>
            <w:tcW w:w="2297" w:type="pct"/>
          </w:tcPr>
          <w:p w:rsidR="00804C98" w:rsidRPr="00D51197" w:rsidRDefault="00804C98" w:rsidP="00804C98">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D51197">
              <w:rPr>
                <w:rFonts w:ascii="Book Antiqua" w:eastAsia="Times New Roman" w:hAnsi="Book Antiqua" w:cs="Times New Roman"/>
                <w:color w:val="000000"/>
                <w:lang w:eastAsia="tr-TR"/>
              </w:rPr>
              <w:t>Öğrenciler ilgi ve yetenekleri doğrultusunda uygun mesleklere yönlendirilecektir.</w:t>
            </w:r>
          </w:p>
        </w:tc>
        <w:tc>
          <w:tcPr>
            <w:tcW w:w="1148" w:type="pct"/>
          </w:tcPr>
          <w:p w:rsidR="00804C98" w:rsidRPr="00D51197" w:rsidRDefault="00804C98" w:rsidP="00804C98">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Rehberlik servisi-sınıf rehber öğretmenleri </w:t>
            </w:r>
          </w:p>
        </w:tc>
        <w:tc>
          <w:tcPr>
            <w:tcW w:w="1206" w:type="pct"/>
          </w:tcPr>
          <w:p w:rsidR="00804C98" w:rsidRPr="00D51197" w:rsidRDefault="00804C98" w:rsidP="000B27FC">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804C98" w:rsidRPr="00D51197" w:rsidTr="00804C9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804C98" w:rsidRPr="00D51197" w:rsidRDefault="00804C98" w:rsidP="00804C98">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2.2.10</w:t>
            </w:r>
          </w:p>
        </w:tc>
        <w:tc>
          <w:tcPr>
            <w:tcW w:w="2297" w:type="pct"/>
          </w:tcPr>
          <w:p w:rsidR="00804C98" w:rsidRPr="00D51197" w:rsidRDefault="00804C98" w:rsidP="00804C98">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Öğrenciler e-mezun alanına yönlendirilecektir</w:t>
            </w:r>
          </w:p>
        </w:tc>
        <w:tc>
          <w:tcPr>
            <w:tcW w:w="1148" w:type="pct"/>
          </w:tcPr>
          <w:p w:rsidR="00804C98" w:rsidRPr="00D51197" w:rsidRDefault="00804C98" w:rsidP="00804C98">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Rehberlik servi</w:t>
            </w:r>
            <w:r>
              <w:rPr>
                <w:rFonts w:ascii="Book Antiqua" w:eastAsia="Times New Roman" w:hAnsi="Book Antiqua" w:cs="Times New Roman"/>
                <w:color w:val="000000"/>
                <w:sz w:val="24"/>
                <w:szCs w:val="24"/>
                <w:lang w:eastAsia="tr-TR"/>
              </w:rPr>
              <w:t>si</w:t>
            </w:r>
            <w:r w:rsidRPr="00D51197">
              <w:rPr>
                <w:rFonts w:ascii="Book Antiqua" w:eastAsia="Times New Roman" w:hAnsi="Book Antiqua" w:cs="Times New Roman"/>
                <w:color w:val="000000"/>
                <w:sz w:val="24"/>
                <w:szCs w:val="24"/>
                <w:lang w:eastAsia="tr-TR"/>
              </w:rPr>
              <w:t xml:space="preserve"> – BT rehber öğretmeni</w:t>
            </w:r>
          </w:p>
        </w:tc>
        <w:tc>
          <w:tcPr>
            <w:tcW w:w="1206" w:type="pct"/>
          </w:tcPr>
          <w:p w:rsidR="00804C98" w:rsidRPr="00D51197" w:rsidRDefault="00804C98" w:rsidP="000B27FC">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 20</w:t>
            </w:r>
            <w:r>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bl>
    <w:p w:rsidR="00173DA5" w:rsidRDefault="00173DA5" w:rsidP="00D51197">
      <w:pPr>
        <w:keepNext/>
        <w:keepLines/>
        <w:widowControl/>
        <w:autoSpaceDE/>
        <w:autoSpaceDN/>
        <w:spacing w:before="240" w:after="240"/>
        <w:outlineLvl w:val="2"/>
        <w:rPr>
          <w:rFonts w:ascii="Book Antiqua" w:eastAsia="SimSun" w:hAnsi="Book Antiqua" w:cs="Times New Roman"/>
          <w:i/>
          <w:iCs/>
          <w:sz w:val="26"/>
          <w:szCs w:val="26"/>
          <w:lang w:eastAsia="tr-TR"/>
        </w:rPr>
      </w:pPr>
    </w:p>
    <w:p w:rsidR="00173DA5" w:rsidRDefault="00173DA5">
      <w:pPr>
        <w:rPr>
          <w:rFonts w:ascii="Book Antiqua" w:eastAsia="SimSun" w:hAnsi="Book Antiqua" w:cs="Times New Roman"/>
          <w:i/>
          <w:iCs/>
          <w:sz w:val="26"/>
          <w:szCs w:val="26"/>
          <w:lang w:eastAsia="tr-TR"/>
        </w:rPr>
      </w:pPr>
      <w:r>
        <w:rPr>
          <w:rFonts w:ascii="Book Antiqua" w:eastAsia="SimSun" w:hAnsi="Book Antiqua" w:cs="Times New Roman"/>
          <w:i/>
          <w:iCs/>
          <w:sz w:val="26"/>
          <w:szCs w:val="26"/>
          <w:lang w:eastAsia="tr-TR"/>
        </w:rPr>
        <w:br w:type="page"/>
      </w:r>
    </w:p>
    <w:p w:rsidR="00D51197" w:rsidRPr="00D51197" w:rsidRDefault="00D51197" w:rsidP="00D51197">
      <w:pPr>
        <w:keepNext/>
        <w:keepLines/>
        <w:widowControl/>
        <w:autoSpaceDE/>
        <w:autoSpaceDN/>
        <w:spacing w:before="240" w:after="240"/>
        <w:outlineLvl w:val="2"/>
        <w:rPr>
          <w:rFonts w:ascii="Book Antiqua" w:eastAsia="SimSun" w:hAnsi="Book Antiqua" w:cs="Times New Roman"/>
          <w:sz w:val="26"/>
          <w:szCs w:val="26"/>
          <w:lang w:eastAsia="tr-TR"/>
        </w:rPr>
      </w:pPr>
      <w:r w:rsidRPr="00D51197">
        <w:rPr>
          <w:rFonts w:ascii="Book Antiqua" w:eastAsia="SimSun" w:hAnsi="Book Antiqua" w:cs="Times New Roman"/>
          <w:i/>
          <w:iCs/>
          <w:sz w:val="26"/>
          <w:szCs w:val="26"/>
          <w:lang w:eastAsia="tr-TR"/>
        </w:rPr>
        <w:lastRenderedPageBreak/>
        <w:t>Stratejik Hedef 2.3.</w:t>
      </w:r>
      <w:r w:rsidRPr="00D51197">
        <w:rPr>
          <w:rFonts w:ascii="Book Antiqua" w:eastAsia="SimSun" w:hAnsi="Book Antiqua" w:cs="Times New Roman"/>
          <w:sz w:val="26"/>
          <w:szCs w:val="26"/>
          <w:lang w:eastAsia="tr-TR"/>
        </w:rPr>
        <w:t xml:space="preserve"> </w:t>
      </w:r>
    </w:p>
    <w:p w:rsidR="00D51197" w:rsidRPr="00D51197" w:rsidRDefault="00D51197" w:rsidP="00D51197">
      <w:pPr>
        <w:autoSpaceDE/>
        <w:autoSpaceDN/>
        <w:adjustRightInd w:val="0"/>
        <w:spacing w:after="200" w:line="276" w:lineRule="auto"/>
        <w:jc w:val="both"/>
        <w:textAlignment w:val="baseline"/>
        <w:rPr>
          <w:rFonts w:ascii="Book Antiqua" w:eastAsia="Times New Roman" w:hAnsi="Book Antiqua" w:cs="Times New Roman"/>
          <w:sz w:val="26"/>
          <w:szCs w:val="26"/>
        </w:rPr>
      </w:pPr>
      <w:r w:rsidRPr="00D51197">
        <w:rPr>
          <w:rFonts w:ascii="Book Antiqua" w:eastAsia="Times New Roman" w:hAnsi="Book Antiqua" w:cs="Times New Roman"/>
          <w:sz w:val="26"/>
          <w:szCs w:val="26"/>
        </w:rPr>
        <w:t>Okul paydaşlarına yeterli ölçüde bilgi ve beceri kazandırmak</w:t>
      </w:r>
    </w:p>
    <w:p w:rsidR="00D51197" w:rsidRPr="00D51197" w:rsidRDefault="00D85E95" w:rsidP="00D51197">
      <w:pPr>
        <w:autoSpaceDE/>
        <w:autoSpaceDN/>
        <w:adjustRightInd w:val="0"/>
        <w:spacing w:after="200" w:line="276" w:lineRule="auto"/>
        <w:jc w:val="both"/>
        <w:textAlignment w:val="baseline"/>
        <w:rPr>
          <w:rFonts w:ascii="Book Antiqua" w:eastAsia="Times New Roman" w:hAnsi="Book Antiqua" w:cs="Times New Roman"/>
        </w:rPr>
      </w:pPr>
      <w:r>
        <w:rPr>
          <w:rFonts w:ascii="Book Antiqua" w:eastAsia="Times New Roman" w:hAnsi="Book Antiqua" w:cs="Times New Roman"/>
        </w:rPr>
        <w:t>2023</w:t>
      </w:r>
      <w:r w:rsidR="00D51197" w:rsidRPr="00D51197">
        <w:rPr>
          <w:rFonts w:ascii="Book Antiqua" w:eastAsia="Times New Roman" w:hAnsi="Book Antiqua" w:cs="Times New Roman"/>
        </w:rPr>
        <w:t>-20</w:t>
      </w:r>
      <w:r>
        <w:rPr>
          <w:rFonts w:ascii="Book Antiqua" w:eastAsia="Times New Roman" w:hAnsi="Book Antiqua" w:cs="Times New Roman"/>
        </w:rPr>
        <w:t>24</w:t>
      </w:r>
      <w:r w:rsidR="00D51197" w:rsidRPr="00D51197">
        <w:rPr>
          <w:rFonts w:ascii="Book Antiqua" w:eastAsia="Times New Roman" w:hAnsi="Book Antiqua" w:cs="Times New Roman"/>
        </w:rPr>
        <w:t xml:space="preserve"> eğitim-öğretim yıllarında kitap okuma oranında sağlanan artışın korunması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5"/>
        <w:gridCol w:w="4331"/>
        <w:gridCol w:w="898"/>
        <w:gridCol w:w="8"/>
        <w:gridCol w:w="906"/>
        <w:gridCol w:w="868"/>
        <w:gridCol w:w="838"/>
        <w:gridCol w:w="913"/>
        <w:gridCol w:w="73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2023</w:t>
            </w:r>
          </w:p>
        </w:tc>
        <w:tc>
          <w:tcPr>
            <w:tcW w:w="431" w:type="pct"/>
            <w:gridSpan w:val="2"/>
            <w:noWrap/>
            <w:hideMark/>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2024</w:t>
            </w:r>
          </w:p>
        </w:tc>
        <w:tc>
          <w:tcPr>
            <w:tcW w:w="41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2025</w:t>
            </w:r>
          </w:p>
        </w:tc>
        <w:tc>
          <w:tcPr>
            <w:tcW w:w="397"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2026</w:t>
            </w:r>
          </w:p>
        </w:tc>
        <w:tc>
          <w:tcPr>
            <w:tcW w:w="431" w:type="pct"/>
          </w:tcPr>
          <w:p w:rsidR="00D51197" w:rsidRPr="00B450FC" w:rsidRDefault="00D51197" w:rsidP="00AB6142">
            <w:pPr>
              <w:cnfStyle w:val="000000100000" w:firstRow="0" w:lastRow="0" w:firstColumn="0" w:lastColumn="0" w:oddVBand="0" w:evenVBand="0" w:oddHBand="1" w:evenHBand="0" w:firstRowFirstColumn="0" w:firstRowLastColumn="0" w:lastRowFirstColumn="0" w:lastRowLastColumn="0"/>
            </w:pPr>
            <w:r w:rsidRPr="00B450FC">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450F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PG.2.3.a</w:t>
            </w:r>
          </w:p>
        </w:tc>
        <w:tc>
          <w:tcPr>
            <w:tcW w:w="1988"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6"/>
                <w:szCs w:val="16"/>
              </w:rPr>
              <w:t>Kütüphaneden kitap alan öğrenci sayısındaki artma</w:t>
            </w:r>
          </w:p>
        </w:tc>
        <w:tc>
          <w:tcPr>
            <w:tcW w:w="378" w:type="pct"/>
            <w:noWrap/>
          </w:tcPr>
          <w:p w:rsidR="00D51197" w:rsidRPr="00D51197" w:rsidRDefault="00D51197" w:rsidP="007D79A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25</w:t>
            </w:r>
          </w:p>
        </w:tc>
        <w:tc>
          <w:tcPr>
            <w:tcW w:w="431" w:type="pct"/>
            <w:gridSpan w:val="2"/>
            <w:noWrap/>
          </w:tcPr>
          <w:p w:rsidR="00D51197" w:rsidRPr="00D51197" w:rsidRDefault="00D51197" w:rsidP="007D79A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30</w:t>
            </w:r>
          </w:p>
        </w:tc>
        <w:tc>
          <w:tcPr>
            <w:tcW w:w="411" w:type="pct"/>
          </w:tcPr>
          <w:p w:rsidR="00D51197" w:rsidRPr="00D51197" w:rsidRDefault="00D51197" w:rsidP="007D79A1">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40</w:t>
            </w:r>
          </w:p>
        </w:tc>
        <w:tc>
          <w:tcPr>
            <w:tcW w:w="397" w:type="pct"/>
          </w:tcPr>
          <w:p w:rsidR="00D51197" w:rsidRPr="00D51197" w:rsidRDefault="00D51197" w:rsidP="007D79A1">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50</w:t>
            </w:r>
          </w:p>
        </w:tc>
        <w:tc>
          <w:tcPr>
            <w:tcW w:w="431" w:type="pct"/>
          </w:tcPr>
          <w:p w:rsidR="00D51197" w:rsidRPr="00D51197" w:rsidRDefault="00D51197" w:rsidP="007D79A1">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60</w:t>
            </w:r>
          </w:p>
        </w:tc>
        <w:tc>
          <w:tcPr>
            <w:tcW w:w="272" w:type="pct"/>
          </w:tcPr>
          <w:p w:rsidR="00D51197" w:rsidRPr="00D51197" w:rsidRDefault="00D51197" w:rsidP="007D79A1">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D79A1">
              <w:rPr>
                <w:rFonts w:ascii="Book Antiqua" w:eastAsia="Times New Roman" w:hAnsi="Book Antiqua" w:cs="Times New Roman"/>
                <w:lang w:eastAsia="tr-TR"/>
              </w:rPr>
              <w:t>70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PG.2.3.b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eastAsia="Times New Roman" w:cs="Times New Roman"/>
                <w:color w:val="000000"/>
                <w:sz w:val="16"/>
                <w:szCs w:val="16"/>
              </w:rPr>
              <w:t>Kitap okuyan öğrenci sayısında artma</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Times New Roman" w:eastAsia="Times New Roman" w:hAnsi="Times New Roman" w:cs="Times New Roman"/>
                <w:sz w:val="16"/>
                <w:szCs w:val="16"/>
              </w:rPr>
              <w:t>Okuma saati oluşturulması</w:t>
            </w:r>
          </w:p>
        </w:tc>
        <w:tc>
          <w:tcPr>
            <w:tcW w:w="1188" w:type="pct"/>
          </w:tcPr>
          <w:p w:rsidR="00D51197" w:rsidRPr="00D51197" w:rsidRDefault="00D51197" w:rsidP="00D51197">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b/>
                <w:sz w:val="18"/>
                <w:szCs w:val="18"/>
                <w:lang w:eastAsia="tr-TR"/>
              </w:rPr>
            </w:pPr>
            <w:bookmarkStart w:id="13" w:name="_Toc1545193"/>
            <w:r w:rsidRPr="00D51197">
              <w:rPr>
                <w:rFonts w:ascii="Book Antiqua" w:eastAsia="SimSun" w:hAnsi="Book Antiqua" w:cs="Times New Roman"/>
                <w:b/>
                <w:sz w:val="18"/>
                <w:szCs w:val="18"/>
                <w:lang w:eastAsia="tr-TR"/>
              </w:rPr>
              <w:t xml:space="preserve">Eğitim Ve Öğretimde Kalitenin </w:t>
            </w:r>
            <w:r w:rsidR="003A6392" w:rsidRPr="00D51197">
              <w:rPr>
                <w:rFonts w:ascii="Book Antiqua" w:eastAsia="SimSun" w:hAnsi="Book Antiqua" w:cs="Times New Roman"/>
                <w:b/>
                <w:sz w:val="18"/>
                <w:szCs w:val="18"/>
                <w:lang w:eastAsia="tr-TR"/>
              </w:rPr>
              <w:t>Artırılması</w:t>
            </w:r>
            <w:r w:rsidRPr="00D51197">
              <w:rPr>
                <w:rFonts w:ascii="Book Antiqua" w:eastAsia="SimSun" w:hAnsi="Book Antiqua" w:cs="Times New Roman"/>
                <w:b/>
                <w:sz w:val="18"/>
                <w:szCs w:val="18"/>
                <w:lang w:eastAsia="tr-TR"/>
              </w:rPr>
              <w:t xml:space="preserve"> Ekibi</w:t>
            </w:r>
            <w:bookmarkEnd w:id="13"/>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6"/>
                <w:szCs w:val="16"/>
                <w:lang w:eastAsia="tr-TR"/>
              </w:rPr>
              <w:t>En çok kitap okuyan öğrencilerin bir çizelge ile takip edilerek ödüllendirilmesi</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3A6392"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color w:val="000000"/>
          <w:sz w:val="24"/>
          <w:szCs w:val="24"/>
        </w:rPr>
      </w:pPr>
      <w:r w:rsidRPr="00D51197">
        <w:rPr>
          <w:rFonts w:ascii="Times New Roman" w:eastAsia="Times New Roman" w:hAnsi="Times New Roman" w:cs="Times New Roman"/>
          <w:b/>
        </w:rPr>
        <w:t>Stratejik Hedef 2.4.</w:t>
      </w: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rPr>
        <w:t>Öğrencilerin ilgi ve yeteneklerine uygun meslek seçmelerine yardımcı olunması</w:t>
      </w:r>
    </w:p>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5"/>
        <w:gridCol w:w="4331"/>
        <w:gridCol w:w="898"/>
        <w:gridCol w:w="8"/>
        <w:gridCol w:w="906"/>
        <w:gridCol w:w="868"/>
        <w:gridCol w:w="838"/>
        <w:gridCol w:w="913"/>
        <w:gridCol w:w="73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1614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2" w:type="pct"/>
          </w:tcPr>
          <w:p w:rsidR="00161497" w:rsidRPr="00D51197" w:rsidRDefault="00161497" w:rsidP="001614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PG.2.4.a</w:t>
            </w:r>
          </w:p>
        </w:tc>
        <w:tc>
          <w:tcPr>
            <w:tcW w:w="1988" w:type="pct"/>
          </w:tcPr>
          <w:p w:rsidR="00161497" w:rsidRPr="00D51197" w:rsidRDefault="00161497"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Mesleki Bilgilendirme yapılan öğrenci sayısındaki artma</w:t>
            </w:r>
          </w:p>
        </w:tc>
        <w:tc>
          <w:tcPr>
            <w:tcW w:w="378" w:type="pct"/>
            <w:noWrap/>
          </w:tcPr>
          <w:p w:rsidR="00161497" w:rsidRPr="00D51197" w:rsidRDefault="000B27FC" w:rsidP="001614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300</w:t>
            </w:r>
          </w:p>
        </w:tc>
        <w:tc>
          <w:tcPr>
            <w:tcW w:w="431" w:type="pct"/>
            <w:gridSpan w:val="2"/>
            <w:noWrap/>
          </w:tcPr>
          <w:p w:rsidR="00161497" w:rsidRPr="00D51197" w:rsidRDefault="000B27FC"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320</w:t>
            </w:r>
          </w:p>
        </w:tc>
        <w:tc>
          <w:tcPr>
            <w:tcW w:w="411" w:type="pct"/>
          </w:tcPr>
          <w:p w:rsidR="00161497" w:rsidRPr="00D51197" w:rsidRDefault="000B27FC"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350</w:t>
            </w:r>
          </w:p>
        </w:tc>
        <w:tc>
          <w:tcPr>
            <w:tcW w:w="397" w:type="pct"/>
          </w:tcPr>
          <w:p w:rsidR="00161497" w:rsidRPr="00D51197" w:rsidRDefault="000B27FC"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400</w:t>
            </w:r>
          </w:p>
        </w:tc>
        <w:tc>
          <w:tcPr>
            <w:tcW w:w="431" w:type="pct"/>
          </w:tcPr>
          <w:p w:rsidR="00161497" w:rsidRPr="00D51197" w:rsidRDefault="000B27FC"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420</w:t>
            </w:r>
          </w:p>
        </w:tc>
        <w:tc>
          <w:tcPr>
            <w:tcW w:w="272" w:type="pct"/>
          </w:tcPr>
          <w:p w:rsidR="00161497" w:rsidRPr="00D51197" w:rsidRDefault="000B27FC" w:rsidP="001614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450</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lang w:eastAsia="tr-TR"/>
              </w:rPr>
              <w:t>PG.2.4.b</w:t>
            </w:r>
          </w:p>
        </w:tc>
        <w:tc>
          <w:tcPr>
            <w:tcW w:w="1988"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Üniversite tanıtım ve gezi çalışmalarına katılan öğrenci sayısının artırılması</w:t>
            </w:r>
          </w:p>
        </w:tc>
        <w:tc>
          <w:tcPr>
            <w:tcW w:w="378" w:type="pct"/>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431" w:type="pct"/>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41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3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431"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272"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173DA5" w:rsidRDefault="00173DA5">
      <w:pPr>
        <w:rPr>
          <w:rFonts w:ascii="Book Antiqua" w:eastAsia="Times New Roman" w:hAnsi="Book Antiqua" w:cs="Times New Roman"/>
          <w:b/>
          <w:sz w:val="28"/>
          <w:szCs w:val="21"/>
          <w:lang w:eastAsia="tr-TR"/>
        </w:rPr>
      </w:pPr>
      <w:r>
        <w:rPr>
          <w:rFonts w:ascii="Book Antiqua" w:eastAsia="Times New Roman" w:hAnsi="Book Antiqua" w:cs="Times New Roman"/>
          <w:b/>
          <w:sz w:val="28"/>
          <w:szCs w:val="21"/>
          <w:lang w:eastAsia="tr-TR"/>
        </w:rPr>
        <w:br w:type="page"/>
      </w: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Alanında uzman eğitimcilerin ve kişisel gelişim uzmanlarının öğrencilerle söyleşi yapmasının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461567"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Rehberlik servisi tarafından öğrencilerin ilgi ve yeteneklerini keşfetmelerine yönelik etkinlikler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461567"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Her sene ilde düzenlenen üniversite tanıtım günlerine 12. Sınıf öğrencilerinin katılımının sağlanması</w:t>
            </w:r>
          </w:p>
        </w:tc>
        <w:tc>
          <w:tcPr>
            <w:tcW w:w="1188" w:type="pct"/>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461567"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2.4.4</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sidRPr="00D51197">
              <w:rPr>
                <w:rFonts w:ascii="Book Antiqua" w:eastAsia="Times New Roman" w:hAnsi="Book Antiqua" w:cs="Times New Roman"/>
                <w:sz w:val="18"/>
                <w:szCs w:val="18"/>
                <w:lang w:eastAsia="tr-TR"/>
              </w:rPr>
              <w:t>Kariyer günlerinin düzenlenmesi</w:t>
            </w:r>
          </w:p>
        </w:tc>
        <w:tc>
          <w:tcPr>
            <w:tcW w:w="1188" w:type="pct"/>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Eğitim Ve Öğretimde Kalitenin </w:t>
            </w:r>
            <w:r w:rsidR="00461567" w:rsidRPr="00D51197">
              <w:rPr>
                <w:rFonts w:ascii="Book Antiqua" w:eastAsia="Times New Roman" w:hAnsi="Book Antiqua" w:cs="Times New Roman"/>
                <w:sz w:val="18"/>
                <w:szCs w:val="18"/>
                <w:lang w:eastAsia="tr-TR"/>
              </w:rPr>
              <w:t>Artırılması</w:t>
            </w:r>
            <w:r w:rsidRPr="00D51197">
              <w:rPr>
                <w:rFonts w:ascii="Book Antiqua" w:eastAsia="Times New Roman" w:hAnsi="Book Antiqua" w:cs="Times New Roman"/>
                <w:sz w:val="18"/>
                <w:szCs w:val="18"/>
                <w:lang w:eastAsia="tr-TR"/>
              </w:rPr>
              <w:t xml:space="preserv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rsidR="00D51197" w:rsidRPr="00D51197" w:rsidRDefault="00D51197" w:rsidP="00D51197">
      <w:pPr>
        <w:keepNext/>
        <w:keepLines/>
        <w:widowControl/>
        <w:autoSpaceDE/>
        <w:autoSpaceDN/>
        <w:spacing w:before="240" w:after="240" w:line="360" w:lineRule="auto"/>
        <w:jc w:val="center"/>
        <w:outlineLvl w:val="1"/>
        <w:rPr>
          <w:rFonts w:ascii="Book Antiqua" w:eastAsia="SimSun" w:hAnsi="Book Antiqua" w:cs="Times New Roman"/>
          <w:b/>
          <w:sz w:val="28"/>
          <w:szCs w:val="32"/>
          <w:lang w:eastAsia="tr-TR"/>
        </w:rPr>
      </w:pPr>
      <w:bookmarkStart w:id="14" w:name="_Toc531097546"/>
      <w:bookmarkStart w:id="15" w:name="_Toc1376445"/>
      <w:r w:rsidRPr="00D51197">
        <w:rPr>
          <w:rFonts w:ascii="Book Antiqua" w:eastAsia="SimSun" w:hAnsi="Book Antiqua" w:cs="Times New Roman"/>
          <w:b/>
          <w:sz w:val="28"/>
          <w:szCs w:val="32"/>
          <w:lang w:eastAsia="tr-TR"/>
        </w:rPr>
        <w:t>TEMA III: KURUMSAL KAPASİTE</w:t>
      </w:r>
      <w:bookmarkEnd w:id="14"/>
      <w:bookmarkEnd w:id="15"/>
    </w:p>
    <w:p w:rsidR="00D51197" w:rsidRPr="00D51197" w:rsidRDefault="00D51197" w:rsidP="00D51197">
      <w:pPr>
        <w:keepNext/>
        <w:keepLines/>
        <w:widowControl/>
        <w:autoSpaceDE/>
        <w:autoSpaceDN/>
        <w:spacing w:before="240" w:after="240"/>
        <w:outlineLvl w:val="2"/>
        <w:rPr>
          <w:rFonts w:ascii="Calibri Light" w:eastAsia="SimSun" w:hAnsi="Calibri Light" w:cs="Times New Roman"/>
          <w:sz w:val="32"/>
          <w:szCs w:val="32"/>
          <w:lang w:eastAsia="tr-TR"/>
        </w:rPr>
      </w:pPr>
      <w:r w:rsidRPr="00D51197">
        <w:rPr>
          <w:rFonts w:ascii="Calibri Light" w:eastAsia="SimSun" w:hAnsi="Calibri Light" w:cs="Times New Roman"/>
          <w:sz w:val="32"/>
          <w:szCs w:val="32"/>
          <w:lang w:eastAsia="tr-TR"/>
        </w:rPr>
        <w:t xml:space="preserve">Stratejik Amaç 3: </w:t>
      </w:r>
      <w:r w:rsidRPr="00D51197">
        <w:rPr>
          <w:rFonts w:ascii="Times New Roman" w:eastAsia="SimSun" w:hAnsi="Times New Roman" w:cs="Times New Roman"/>
          <w:color w:val="000000"/>
          <w:sz w:val="24"/>
          <w:szCs w:val="24"/>
          <w:lang w:eastAsia="tr-TR"/>
        </w:rPr>
        <w:t>Kurumun, beşeri, fiziki ve mali altyapı süreçlerini tamamlayıp, yönetim ve organizasyon süreçlerini geliştirerek, enformasyon kullanımını artırıp ‘kurumsal kapasitesini’ geliştirmek.</w:t>
      </w:r>
    </w:p>
    <w:p w:rsidR="00D51197" w:rsidRPr="00D51197" w:rsidRDefault="00D51197" w:rsidP="00D51197">
      <w:pPr>
        <w:widowControl/>
        <w:autoSpaceDE/>
        <w:autoSpaceDN/>
        <w:rPr>
          <w:rFonts w:ascii="Times New Roman" w:eastAsia="Times New Roman" w:hAnsi="Times New Roman" w:cs="Times New Roman"/>
          <w:b/>
          <w:color w:val="000000"/>
          <w:sz w:val="24"/>
          <w:szCs w:val="24"/>
          <w:lang w:eastAsia="tr-TR"/>
        </w:rPr>
      </w:pPr>
      <w:r w:rsidRPr="00D51197">
        <w:rPr>
          <w:rFonts w:ascii="Calibri Light" w:eastAsia="SimSun" w:hAnsi="Calibri Light" w:cs="Times New Roman"/>
          <w:i/>
          <w:iCs/>
          <w:sz w:val="30"/>
          <w:szCs w:val="30"/>
          <w:lang w:eastAsia="tr-TR"/>
        </w:rPr>
        <w:t>Stratejik Hedef 3.1.</w:t>
      </w:r>
      <w:r w:rsidRPr="00D51197">
        <w:rPr>
          <w:rFonts w:ascii="Book Antiqua" w:eastAsia="Times New Roman" w:hAnsi="Book Antiqua" w:cs="Times New Roman"/>
          <w:sz w:val="24"/>
          <w:szCs w:val="24"/>
          <w:lang w:eastAsia="tr-TR"/>
        </w:rPr>
        <w:t xml:space="preserve">  </w:t>
      </w:r>
      <w:r w:rsidRPr="00D51197">
        <w:rPr>
          <w:rFonts w:ascii="Times New Roman" w:eastAsia="Times New Roman" w:hAnsi="Times New Roman" w:cs="Times New Roman"/>
          <w:color w:val="000000"/>
          <w:sz w:val="24"/>
          <w:szCs w:val="24"/>
          <w:lang w:eastAsia="tr-TR"/>
        </w:rPr>
        <w:t>Okul, sınıf donanımlarını ve teknolojik altyapıyı iyileştirmek yoluyla eğitim-öğretim mekânlarının işlevselliğini artırmak</w:t>
      </w:r>
    </w:p>
    <w:p w:rsidR="00D51197" w:rsidRPr="00D51197" w:rsidRDefault="00D51197" w:rsidP="00D51197">
      <w:pPr>
        <w:widowControl/>
        <w:autoSpaceDE/>
        <w:autoSpaceDN/>
        <w:spacing w:after="160" w:line="300" w:lineRule="auto"/>
        <w:rPr>
          <w:rFonts w:ascii="Book Antiqua" w:eastAsia="Times New Roman" w:hAnsi="Book Antiqua" w:cs="Times New Roman"/>
          <w:b/>
          <w:i/>
          <w:sz w:val="24"/>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1348" w:type="dxa"/>
        <w:tblLayout w:type="fixed"/>
        <w:tblLook w:val="04A0" w:firstRow="1" w:lastRow="0" w:firstColumn="1" w:lastColumn="0" w:noHBand="0" w:noVBand="1"/>
      </w:tblPr>
      <w:tblGrid>
        <w:gridCol w:w="1101"/>
        <w:gridCol w:w="4536"/>
        <w:gridCol w:w="992"/>
        <w:gridCol w:w="992"/>
        <w:gridCol w:w="992"/>
        <w:gridCol w:w="851"/>
        <w:gridCol w:w="850"/>
        <w:gridCol w:w="1034"/>
      </w:tblGrid>
      <w:tr w:rsidR="00D51197" w:rsidRPr="00D51197" w:rsidTr="00173DA5">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01"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4536"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92" w:type="dxa"/>
          </w:tcPr>
          <w:p w:rsidR="00D51197" w:rsidRPr="00D51197" w:rsidRDefault="00D51197" w:rsidP="00173DA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719" w:type="dxa"/>
            <w:gridSpan w:val="5"/>
          </w:tcPr>
          <w:p w:rsidR="00D51197" w:rsidRPr="00D51197" w:rsidRDefault="00D51197" w:rsidP="00173DA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01"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4536"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92" w:type="dxa"/>
            <w:noWrap/>
            <w:hideMark/>
          </w:tcPr>
          <w:p w:rsidR="00D51197" w:rsidRPr="002964B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2023</w:t>
            </w:r>
          </w:p>
        </w:tc>
        <w:tc>
          <w:tcPr>
            <w:tcW w:w="992" w:type="dxa"/>
            <w:noWrap/>
            <w:hideMark/>
          </w:tcPr>
          <w:p w:rsidR="00D51197" w:rsidRPr="002964B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2024</w:t>
            </w:r>
          </w:p>
        </w:tc>
        <w:tc>
          <w:tcPr>
            <w:tcW w:w="992" w:type="dxa"/>
          </w:tcPr>
          <w:p w:rsidR="00D51197" w:rsidRPr="002964B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2025</w:t>
            </w:r>
          </w:p>
        </w:tc>
        <w:tc>
          <w:tcPr>
            <w:tcW w:w="851" w:type="dxa"/>
          </w:tcPr>
          <w:p w:rsidR="00D51197" w:rsidRPr="002964B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2026</w:t>
            </w:r>
          </w:p>
        </w:tc>
        <w:tc>
          <w:tcPr>
            <w:tcW w:w="850" w:type="dxa"/>
          </w:tcPr>
          <w:p w:rsidR="00D51197" w:rsidRPr="002964B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2027</w:t>
            </w:r>
          </w:p>
        </w:tc>
        <w:tc>
          <w:tcPr>
            <w:tcW w:w="1034" w:type="dxa"/>
          </w:tcPr>
          <w:p w:rsidR="00D51197" w:rsidRDefault="00D51197" w:rsidP="00173DA5">
            <w:pPr>
              <w:jc w:val="center"/>
              <w:cnfStyle w:val="000000100000" w:firstRow="0" w:lastRow="0" w:firstColumn="0" w:lastColumn="0" w:oddVBand="0" w:evenVBand="0" w:oddHBand="1" w:evenHBand="0" w:firstRowFirstColumn="0" w:firstRowLastColumn="0" w:lastRowFirstColumn="0" w:lastRowLastColumn="0"/>
            </w:pPr>
            <w:r w:rsidRPr="002964B7">
              <w:t>2028</w:t>
            </w:r>
          </w:p>
        </w:tc>
      </w:tr>
      <w:tr w:rsidR="00173DA5" w:rsidRPr="00D51197" w:rsidTr="00173DA5">
        <w:trPr>
          <w:trHeight w:val="571"/>
        </w:trPr>
        <w:tc>
          <w:tcPr>
            <w:cnfStyle w:val="001000000000" w:firstRow="0" w:lastRow="0" w:firstColumn="1" w:lastColumn="0" w:oddVBand="0" w:evenVBand="0" w:oddHBand="0" w:evenHBand="0" w:firstRowFirstColumn="0" w:firstRowLastColumn="0" w:lastRowFirstColumn="0" w:lastRowLastColumn="0"/>
            <w:tcW w:w="1101"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PG.3.1.a</w:t>
            </w:r>
          </w:p>
        </w:tc>
        <w:tc>
          <w:tcPr>
            <w:tcW w:w="4536" w:type="dxa"/>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24"/>
                <w:szCs w:val="24"/>
                <w:lang w:eastAsia="tr-TR"/>
              </w:rPr>
              <w:t>Donanımı tamamlanan sınıf ve mekânların olması</w:t>
            </w:r>
          </w:p>
        </w:tc>
        <w:tc>
          <w:tcPr>
            <w:tcW w:w="992" w:type="dxa"/>
            <w:noWrap/>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992" w:type="dxa"/>
            <w:noWrap/>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%90</w:t>
            </w:r>
          </w:p>
        </w:tc>
        <w:tc>
          <w:tcPr>
            <w:tcW w:w="992"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%95</w:t>
            </w:r>
          </w:p>
        </w:tc>
        <w:tc>
          <w:tcPr>
            <w:tcW w:w="851"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850"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034"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101" w:type="dxa"/>
          </w:tcPr>
          <w:p w:rsidR="00F4760C" w:rsidRPr="00D51197" w:rsidRDefault="00F4760C" w:rsidP="00F4760C">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PG.3.1.b</w:t>
            </w:r>
          </w:p>
        </w:tc>
        <w:tc>
          <w:tcPr>
            <w:tcW w:w="4536" w:type="dxa"/>
          </w:tcPr>
          <w:p w:rsidR="00F4760C" w:rsidRPr="00D51197" w:rsidRDefault="00F4760C" w:rsidP="00F4760C">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mekânlarının sağlıklı ve rahat kullanılabilmesi</w:t>
            </w:r>
          </w:p>
        </w:tc>
        <w:tc>
          <w:tcPr>
            <w:tcW w:w="992" w:type="dxa"/>
            <w:noWrap/>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992" w:type="dxa"/>
            <w:noWrap/>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992" w:type="dxa"/>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851" w:type="dxa"/>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850" w:type="dxa"/>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034" w:type="dxa"/>
          </w:tcPr>
          <w:p w:rsidR="00F4760C" w:rsidRPr="00D51197" w:rsidRDefault="00F4760C"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r w:rsidR="00173DA5" w:rsidRPr="00D51197" w:rsidTr="00173DA5">
        <w:trPr>
          <w:trHeight w:val="571"/>
        </w:trPr>
        <w:tc>
          <w:tcPr>
            <w:cnfStyle w:val="001000000000" w:firstRow="0" w:lastRow="0" w:firstColumn="1" w:lastColumn="0" w:oddVBand="0" w:evenVBand="0" w:oddHBand="0" w:evenHBand="0" w:firstRowFirstColumn="0" w:firstRowLastColumn="0" w:lastRowFirstColumn="0" w:lastRowLastColumn="0"/>
            <w:tcW w:w="1101"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PG.3.1.c</w:t>
            </w:r>
          </w:p>
        </w:tc>
        <w:tc>
          <w:tcPr>
            <w:tcW w:w="4536" w:type="dxa"/>
          </w:tcPr>
          <w:p w:rsidR="00D51197" w:rsidRPr="00D51197" w:rsidRDefault="000F7BC6"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Okuldaki tüm</w:t>
            </w:r>
            <w:r w:rsidR="00D51197" w:rsidRPr="00D51197">
              <w:rPr>
                <w:rFonts w:ascii="Times New Roman" w:eastAsia="Times New Roman" w:hAnsi="Times New Roman" w:cs="Times New Roman"/>
                <w:sz w:val="24"/>
                <w:szCs w:val="24"/>
                <w:lang w:eastAsia="tr-TR"/>
              </w:rPr>
              <w:t xml:space="preserve"> cihazları problemsiz kullanabilme.</w:t>
            </w:r>
          </w:p>
        </w:tc>
        <w:tc>
          <w:tcPr>
            <w:tcW w:w="992" w:type="dxa"/>
            <w:noWrap/>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992" w:type="dxa"/>
            <w:noWrap/>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992"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851"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850"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034" w:type="dxa"/>
          </w:tcPr>
          <w:p w:rsidR="00D51197" w:rsidRPr="00D51197" w:rsidRDefault="00D51197" w:rsidP="00173DA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r w:rsidR="00173DA5" w:rsidRPr="00D51197" w:rsidTr="00173DA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101"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PG:3.1.d</w:t>
            </w:r>
          </w:p>
        </w:tc>
        <w:tc>
          <w:tcPr>
            <w:tcW w:w="4536" w:type="dxa"/>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Sarf malzemelerini </w:t>
            </w:r>
            <w:r w:rsidR="000F7BC6" w:rsidRPr="00D51197">
              <w:rPr>
                <w:rFonts w:ascii="Times New Roman" w:eastAsia="Times New Roman" w:hAnsi="Times New Roman" w:cs="Times New Roman"/>
                <w:sz w:val="24"/>
                <w:szCs w:val="24"/>
                <w:lang w:eastAsia="tr-TR"/>
              </w:rPr>
              <w:t>eksiksiz</w:t>
            </w:r>
            <w:r w:rsidRPr="00D51197">
              <w:rPr>
                <w:rFonts w:ascii="Times New Roman" w:eastAsia="Times New Roman" w:hAnsi="Times New Roman" w:cs="Times New Roman"/>
                <w:sz w:val="24"/>
                <w:szCs w:val="24"/>
                <w:lang w:eastAsia="tr-TR"/>
              </w:rPr>
              <w:t xml:space="preserve"> ve sorunsuz kullanabilme</w:t>
            </w:r>
          </w:p>
        </w:tc>
        <w:tc>
          <w:tcPr>
            <w:tcW w:w="992" w:type="dxa"/>
            <w:noWrap/>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992" w:type="dxa"/>
            <w:noWrap/>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%85</w:t>
            </w:r>
          </w:p>
        </w:tc>
        <w:tc>
          <w:tcPr>
            <w:tcW w:w="992" w:type="dxa"/>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%90</w:t>
            </w:r>
          </w:p>
        </w:tc>
        <w:tc>
          <w:tcPr>
            <w:tcW w:w="851" w:type="dxa"/>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%95</w:t>
            </w:r>
          </w:p>
        </w:tc>
        <w:tc>
          <w:tcPr>
            <w:tcW w:w="850" w:type="dxa"/>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c>
          <w:tcPr>
            <w:tcW w:w="1034" w:type="dxa"/>
          </w:tcPr>
          <w:p w:rsidR="00D51197" w:rsidRPr="00D51197" w:rsidRDefault="00D51197" w:rsidP="00173DA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D51197">
              <w:rPr>
                <w:rFonts w:ascii="Times New Roman" w:eastAsia="Times New Roman" w:hAnsi="Times New Roman" w:cs="Times New Roman"/>
                <w:color w:val="000000"/>
                <w:sz w:val="24"/>
                <w:szCs w:val="24"/>
                <w:lang w:eastAsia="tr-TR"/>
              </w:rPr>
              <w:t>%100</w:t>
            </w:r>
          </w:p>
        </w:tc>
      </w:tr>
    </w:tbl>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rsidR="00173DA5" w:rsidRDefault="00173DA5"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br/>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 internet bağlantısının sağlıklı çalışmasını temin ederek öğretmenlerin işlerini hızlı ve sorunsuz yapmalarını sağlamak</w:t>
            </w:r>
          </w:p>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3.1.2</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 Baskı ve fotokopi makinelerini işler durumda tutmak sarf malzemelerini zamanında temin etmek</w:t>
            </w:r>
          </w:p>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3.1.3</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Bilgisayarların devamlı çalışır durumda bulundurulması</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3.1.4</w:t>
            </w:r>
          </w:p>
        </w:tc>
        <w:tc>
          <w:tcPr>
            <w:tcW w:w="2297"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Akıllı tahtaların düzenli olarak bakımı</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3.1.5</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Sarf malzemelerinin bitmeden temin edilmesi</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3.1.3</w:t>
            </w:r>
          </w:p>
        </w:tc>
        <w:tc>
          <w:tcPr>
            <w:tcW w:w="2297" w:type="pct"/>
          </w:tcPr>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 xml:space="preserve">Okula ait </w:t>
            </w:r>
            <w:r w:rsidR="00A81947" w:rsidRPr="00D51197">
              <w:rPr>
                <w:rFonts w:ascii="Times New Roman" w:eastAsia="Times New Roman" w:hAnsi="Times New Roman" w:cs="Times New Roman"/>
                <w:sz w:val="24"/>
                <w:szCs w:val="24"/>
                <w:lang w:eastAsia="tr-TR"/>
              </w:rPr>
              <w:t>mekânların</w:t>
            </w:r>
            <w:r w:rsidRPr="00D51197">
              <w:rPr>
                <w:rFonts w:ascii="Times New Roman" w:eastAsia="Times New Roman" w:hAnsi="Times New Roman" w:cs="Times New Roman"/>
                <w:sz w:val="24"/>
                <w:szCs w:val="24"/>
                <w:lang w:eastAsia="tr-TR"/>
              </w:rPr>
              <w:t xml:space="preserve"> temizlik ve kullanım alanlarının ulaşılabilir olması</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rsidR="00D51197" w:rsidRPr="00D51197" w:rsidRDefault="00D51197" w:rsidP="000B27FC">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 HAZİRAN 20</w:t>
            </w:r>
            <w:r w:rsidR="00F4760C">
              <w:rPr>
                <w:rFonts w:ascii="Book Antiqua" w:eastAsia="Times New Roman" w:hAnsi="Book Antiqua" w:cs="Times New Roman"/>
                <w:color w:val="000000"/>
                <w:sz w:val="24"/>
                <w:szCs w:val="24"/>
                <w:lang w:eastAsia="tr-TR"/>
              </w:rPr>
              <w:t>2</w:t>
            </w:r>
            <w:r w:rsidR="000B27FC">
              <w:rPr>
                <w:rFonts w:ascii="Book Antiqua" w:eastAsia="Times New Roman" w:hAnsi="Book Antiqua" w:cs="Times New Roman"/>
                <w:color w:val="000000"/>
                <w:sz w:val="24"/>
                <w:szCs w:val="24"/>
                <w:lang w:eastAsia="tr-TR"/>
              </w:rPr>
              <w:t>5</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rsidR="00D51197" w:rsidRPr="00D51197" w:rsidRDefault="00583617" w:rsidP="00583617">
      <w:pPr>
        <w:widowControl/>
        <w:autoSpaceDE/>
        <w:autoSpaceDN/>
        <w:spacing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S</w:t>
      </w:r>
      <w:r w:rsidR="00D51197" w:rsidRPr="00D51197">
        <w:rPr>
          <w:rFonts w:ascii="Book Antiqua" w:eastAsia="Times New Roman" w:hAnsi="Book Antiqua" w:cs="Times New Roman"/>
          <w:b/>
          <w:sz w:val="24"/>
          <w:szCs w:val="21"/>
          <w:lang w:eastAsia="tr-TR"/>
        </w:rPr>
        <w:t>tratejik hedef 3.2</w:t>
      </w:r>
    </w:p>
    <w:p w:rsidR="00D51197" w:rsidRPr="00D51197" w:rsidRDefault="00D51197" w:rsidP="00583617">
      <w:pPr>
        <w:widowControl/>
        <w:autoSpaceDE/>
        <w:autoSpaceDN/>
        <w:spacing w:line="300" w:lineRule="auto"/>
        <w:rPr>
          <w:rFonts w:ascii="Book Antiqua" w:eastAsia="Times New Roman" w:hAnsi="Book Antiqua" w:cs="Times New Roman"/>
          <w:b/>
          <w:bCs/>
          <w:color w:val="000000"/>
          <w:sz w:val="24"/>
          <w:szCs w:val="21"/>
          <w:lang w:eastAsia="tr-TR"/>
        </w:rPr>
      </w:pPr>
      <w:r w:rsidRPr="00D51197">
        <w:rPr>
          <w:rFonts w:ascii="Book Antiqua" w:eastAsia="Times New Roman" w:hAnsi="Book Antiqua" w:cs="Times New Roman"/>
          <w:b/>
          <w:sz w:val="24"/>
          <w:szCs w:val="21"/>
          <w:lang w:eastAsia="tr-TR"/>
        </w:rPr>
        <w:t>Bilgi toplumuna geçiş sürecinde e</w:t>
      </w:r>
      <w:r w:rsidRPr="00D51197">
        <w:rPr>
          <w:rFonts w:ascii="Book Antiqua" w:eastAsia="Times New Roman" w:hAnsi="Book Antiqua" w:cs="Times New Roman"/>
          <w:b/>
          <w:bCs/>
          <w:color w:val="000000"/>
          <w:sz w:val="24"/>
          <w:szCs w:val="21"/>
          <w:lang w:eastAsia="tr-TR"/>
        </w:rPr>
        <w:t>ğitimde bilgi teknolojisinin kullanımını yaygınlaştırmak</w:t>
      </w:r>
    </w:p>
    <w:p w:rsidR="00D51197" w:rsidRPr="00D51197" w:rsidRDefault="00D51197" w:rsidP="00583617">
      <w:pPr>
        <w:widowControl/>
        <w:autoSpaceDE/>
        <w:autoSpaceDN/>
        <w:spacing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1009" w:type="dxa"/>
        <w:tblLayout w:type="fixed"/>
        <w:tblLook w:val="04A0" w:firstRow="1" w:lastRow="0" w:firstColumn="1" w:lastColumn="0" w:noHBand="0" w:noVBand="1"/>
      </w:tblPr>
      <w:tblGrid>
        <w:gridCol w:w="817"/>
        <w:gridCol w:w="4815"/>
        <w:gridCol w:w="798"/>
        <w:gridCol w:w="118"/>
        <w:gridCol w:w="781"/>
        <w:gridCol w:w="862"/>
        <w:gridCol w:w="834"/>
        <w:gridCol w:w="904"/>
        <w:gridCol w:w="1080"/>
      </w:tblGrid>
      <w:tr w:rsidR="00D51197" w:rsidRPr="00D51197" w:rsidTr="00173DA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1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4815"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798" w:type="dxa"/>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579" w:type="dxa"/>
            <w:gridSpan w:val="6"/>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173D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4815"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16" w:type="dxa"/>
            <w:gridSpan w:val="2"/>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2023</w:t>
            </w:r>
          </w:p>
        </w:tc>
        <w:tc>
          <w:tcPr>
            <w:tcW w:w="781" w:type="dxa"/>
            <w:noWrap/>
            <w:hideMark/>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2024</w:t>
            </w:r>
          </w:p>
        </w:tc>
        <w:tc>
          <w:tcPr>
            <w:tcW w:w="862"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2025</w:t>
            </w:r>
          </w:p>
        </w:tc>
        <w:tc>
          <w:tcPr>
            <w:tcW w:w="834"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2026</w:t>
            </w:r>
          </w:p>
        </w:tc>
        <w:tc>
          <w:tcPr>
            <w:tcW w:w="904" w:type="dxa"/>
          </w:tcPr>
          <w:p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2027</w:t>
            </w:r>
          </w:p>
        </w:tc>
        <w:tc>
          <w:tcPr>
            <w:tcW w:w="1080"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DC75C5">
              <w:t>2028</w:t>
            </w:r>
          </w:p>
        </w:tc>
      </w:tr>
      <w:tr w:rsidR="00D51197" w:rsidRPr="00D51197" w:rsidTr="00173DA5">
        <w:trPr>
          <w:trHeight w:val="511"/>
        </w:trPr>
        <w:tc>
          <w:tcPr>
            <w:cnfStyle w:val="001000000000" w:firstRow="0" w:lastRow="0" w:firstColumn="1" w:lastColumn="0" w:oddVBand="0" w:evenVBand="0" w:oddHBand="0" w:evenHBand="0" w:firstRowFirstColumn="0" w:firstRowLastColumn="0" w:lastRowFirstColumn="0" w:lastRowLastColumn="0"/>
            <w:tcW w:w="81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PG.3.2.a</w:t>
            </w:r>
          </w:p>
        </w:tc>
        <w:tc>
          <w:tcPr>
            <w:tcW w:w="4815"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sitesinin ziyaret edilme sayısı</w:t>
            </w:r>
          </w:p>
        </w:tc>
        <w:tc>
          <w:tcPr>
            <w:tcW w:w="91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781"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86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8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%50</w:t>
            </w:r>
          </w:p>
        </w:tc>
        <w:tc>
          <w:tcPr>
            <w:tcW w:w="90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108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%65</w:t>
            </w:r>
          </w:p>
        </w:tc>
      </w:tr>
      <w:tr w:rsidR="00D51197" w:rsidRPr="00D51197" w:rsidTr="00173DA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1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PG.3.2.b</w:t>
            </w:r>
          </w:p>
        </w:tc>
        <w:tc>
          <w:tcPr>
            <w:tcW w:w="4815"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haber sayısı</w:t>
            </w:r>
          </w:p>
        </w:tc>
        <w:tc>
          <w:tcPr>
            <w:tcW w:w="916" w:type="dxa"/>
            <w:gridSpan w:val="2"/>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781" w:type="dxa"/>
            <w:noWrap/>
          </w:tcPr>
          <w:p w:rsidR="00D51197" w:rsidRPr="00D51197" w:rsidRDefault="00D51197"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862" w:type="dxa"/>
          </w:tcPr>
          <w:p w:rsidR="00D51197" w:rsidRPr="00D51197" w:rsidRDefault="00D51197" w:rsidP="00AA391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AA3910">
              <w:rPr>
                <w:rFonts w:ascii="Book Antiqua" w:eastAsia="Times New Roman" w:hAnsi="Book Antiqua" w:cs="Times New Roman"/>
                <w:lang w:eastAsia="tr-TR"/>
              </w:rPr>
              <w:t>100</w:t>
            </w:r>
          </w:p>
        </w:tc>
        <w:tc>
          <w:tcPr>
            <w:tcW w:w="834" w:type="dxa"/>
          </w:tcPr>
          <w:p w:rsidR="00D51197" w:rsidRPr="00D51197" w:rsidRDefault="00D51197" w:rsidP="00AA391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AA3910">
              <w:rPr>
                <w:rFonts w:ascii="Book Antiqua" w:eastAsia="Times New Roman" w:hAnsi="Book Antiqua" w:cs="Times New Roman"/>
                <w:lang w:eastAsia="tr-TR"/>
              </w:rPr>
              <w:t>100</w:t>
            </w:r>
          </w:p>
        </w:tc>
        <w:tc>
          <w:tcPr>
            <w:tcW w:w="904" w:type="dxa"/>
          </w:tcPr>
          <w:p w:rsidR="00D51197" w:rsidRPr="00D51197" w:rsidRDefault="00D51197" w:rsidP="00AA391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AA3910">
              <w:rPr>
                <w:rFonts w:ascii="Book Antiqua" w:eastAsia="Times New Roman" w:hAnsi="Book Antiqua" w:cs="Times New Roman"/>
                <w:lang w:eastAsia="tr-TR"/>
              </w:rPr>
              <w:t>100</w:t>
            </w:r>
          </w:p>
        </w:tc>
        <w:tc>
          <w:tcPr>
            <w:tcW w:w="1080" w:type="dxa"/>
          </w:tcPr>
          <w:p w:rsidR="00D51197" w:rsidRPr="00D51197" w:rsidRDefault="00D51197" w:rsidP="00AA391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AA3910">
              <w:rPr>
                <w:rFonts w:ascii="Book Antiqua" w:eastAsia="Times New Roman" w:hAnsi="Book Antiqua" w:cs="Times New Roman"/>
                <w:lang w:eastAsia="tr-TR"/>
              </w:rPr>
              <w:t>100</w:t>
            </w:r>
          </w:p>
        </w:tc>
      </w:tr>
      <w:tr w:rsidR="00D51197" w:rsidRPr="00D51197" w:rsidTr="00173DA5">
        <w:trPr>
          <w:trHeight w:val="511"/>
        </w:trPr>
        <w:tc>
          <w:tcPr>
            <w:cnfStyle w:val="001000000000" w:firstRow="0" w:lastRow="0" w:firstColumn="1" w:lastColumn="0" w:oddVBand="0" w:evenVBand="0" w:oddHBand="0" w:evenHBand="0" w:firstRowFirstColumn="0" w:firstRowLastColumn="0" w:lastRowFirstColumn="0" w:lastRowLastColumn="0"/>
            <w:tcW w:w="81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PG.3.2.c</w:t>
            </w:r>
          </w:p>
        </w:tc>
        <w:tc>
          <w:tcPr>
            <w:tcW w:w="4815"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Book Antiqua" w:eastAsia="Times New Roman" w:hAnsi="Book Antiqua" w:cs="Times New Roman"/>
                <w:lang w:eastAsia="tr-TR"/>
              </w:rPr>
              <w:t>Okulun web sitesinde yapılan duyuru sayısı</w:t>
            </w:r>
          </w:p>
        </w:tc>
        <w:tc>
          <w:tcPr>
            <w:tcW w:w="916" w:type="dxa"/>
            <w:gridSpan w:val="2"/>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%25</w:t>
            </w:r>
          </w:p>
        </w:tc>
        <w:tc>
          <w:tcPr>
            <w:tcW w:w="781" w:type="dxa"/>
            <w:noWrap/>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%30</w:t>
            </w:r>
          </w:p>
        </w:tc>
        <w:tc>
          <w:tcPr>
            <w:tcW w:w="86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%35</w:t>
            </w:r>
          </w:p>
        </w:tc>
        <w:tc>
          <w:tcPr>
            <w:tcW w:w="83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904"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%45</w:t>
            </w:r>
          </w:p>
        </w:tc>
        <w:tc>
          <w:tcPr>
            <w:tcW w:w="1080"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%55</w:t>
            </w:r>
          </w:p>
        </w:tc>
      </w:tr>
      <w:tr w:rsidR="00D51197" w:rsidRPr="00D51197" w:rsidTr="00173DA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1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PG.3.2.d</w:t>
            </w:r>
          </w:p>
        </w:tc>
        <w:tc>
          <w:tcPr>
            <w:tcW w:w="4815" w:type="dxa"/>
          </w:tcPr>
          <w:p w:rsidR="00D51197" w:rsidRPr="00D51197" w:rsidRDefault="00D51197" w:rsidP="00D51197">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EBA kullanım süresi oranı</w:t>
            </w:r>
          </w:p>
        </w:tc>
        <w:tc>
          <w:tcPr>
            <w:tcW w:w="916" w:type="dxa"/>
            <w:gridSpan w:val="2"/>
            <w:noWrap/>
          </w:tcPr>
          <w:p w:rsidR="00D51197" w:rsidRPr="00D51197" w:rsidRDefault="00D51197" w:rsidP="000B27F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10</w:t>
            </w:r>
          </w:p>
        </w:tc>
        <w:tc>
          <w:tcPr>
            <w:tcW w:w="781" w:type="dxa"/>
            <w:noWrap/>
          </w:tcPr>
          <w:p w:rsidR="00D51197" w:rsidRPr="00D51197" w:rsidRDefault="00D51197" w:rsidP="000B27F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20</w:t>
            </w:r>
          </w:p>
        </w:tc>
        <w:tc>
          <w:tcPr>
            <w:tcW w:w="862" w:type="dxa"/>
          </w:tcPr>
          <w:p w:rsidR="00D51197" w:rsidRPr="00D51197" w:rsidRDefault="00D51197" w:rsidP="000B27FC">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30</w:t>
            </w:r>
          </w:p>
        </w:tc>
        <w:tc>
          <w:tcPr>
            <w:tcW w:w="834" w:type="dxa"/>
          </w:tcPr>
          <w:p w:rsidR="00D51197" w:rsidRPr="00D51197" w:rsidRDefault="00D51197" w:rsidP="000B27F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40</w:t>
            </w:r>
          </w:p>
        </w:tc>
        <w:tc>
          <w:tcPr>
            <w:tcW w:w="904" w:type="dxa"/>
          </w:tcPr>
          <w:p w:rsidR="00D51197" w:rsidRPr="00D51197" w:rsidRDefault="00D51197" w:rsidP="000B27F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5</w:t>
            </w:r>
            <w:r w:rsidRPr="00D51197">
              <w:rPr>
                <w:rFonts w:ascii="Book Antiqua" w:eastAsia="Times New Roman" w:hAnsi="Book Antiqua" w:cs="Times New Roman"/>
                <w:lang w:eastAsia="tr-TR"/>
              </w:rPr>
              <w:t>0</w:t>
            </w:r>
          </w:p>
        </w:tc>
        <w:tc>
          <w:tcPr>
            <w:tcW w:w="1080" w:type="dxa"/>
          </w:tcPr>
          <w:p w:rsidR="00D51197" w:rsidRPr="00D51197" w:rsidRDefault="00D51197" w:rsidP="000B27F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0B27FC">
              <w:rPr>
                <w:rFonts w:ascii="Book Antiqua" w:eastAsia="Times New Roman" w:hAnsi="Book Antiqua" w:cs="Times New Roman"/>
                <w:lang w:eastAsia="tr-TR"/>
              </w:rPr>
              <w:t>60</w:t>
            </w:r>
          </w:p>
        </w:tc>
      </w:tr>
    </w:tbl>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173DA5" w:rsidRDefault="00173DA5">
      <w:pPr>
        <w:rPr>
          <w:rFonts w:ascii="Book Antiqua" w:eastAsia="Times New Roman" w:hAnsi="Book Antiqua" w:cs="Times New Roman"/>
          <w:b/>
          <w:sz w:val="28"/>
          <w:szCs w:val="21"/>
          <w:lang w:eastAsia="tr-TR"/>
        </w:rPr>
      </w:pPr>
      <w:r>
        <w:rPr>
          <w:rFonts w:ascii="Book Antiqua" w:eastAsia="Times New Roman" w:hAnsi="Book Antiqua" w:cs="Times New Roman"/>
          <w:b/>
          <w:sz w:val="28"/>
          <w:szCs w:val="21"/>
          <w:lang w:eastAsia="tr-TR"/>
        </w:rPr>
        <w:br w:type="page"/>
      </w: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3.2.1.</w:t>
            </w:r>
          </w:p>
        </w:tc>
        <w:tc>
          <w:tcPr>
            <w:tcW w:w="2297" w:type="pct"/>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Okulumuzda yapılan tüm etkinlikler, sosyal , sportif, kültürel yarışmalarda elde edilen basarılar web sitemizde haber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 Bt. Rehber öğrt.</w:t>
            </w:r>
          </w:p>
        </w:tc>
        <w:tc>
          <w:tcPr>
            <w:tcW w:w="1207" w:type="pct"/>
          </w:tcPr>
          <w:p w:rsidR="00D51197" w:rsidRPr="00D51197" w:rsidRDefault="00D51197" w:rsidP="00AA3910">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A81947">
              <w:rPr>
                <w:rFonts w:ascii="Book Antiqua" w:eastAsia="Times New Roman" w:hAnsi="Book Antiqua" w:cs="Times New Roman"/>
                <w:color w:val="000000"/>
                <w:sz w:val="24"/>
                <w:szCs w:val="24"/>
                <w:lang w:eastAsia="tr-TR"/>
              </w:rPr>
              <w:t>2</w:t>
            </w:r>
            <w:r w:rsidR="00AA3910">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3.2.2.</w:t>
            </w:r>
          </w:p>
        </w:tc>
        <w:tc>
          <w:tcPr>
            <w:tcW w:w="2297" w:type="pct"/>
          </w:tcPr>
          <w:p w:rsidR="00D51197" w:rsidRPr="00D51197" w:rsidRDefault="00D51197" w:rsidP="00D51197">
            <w:pPr>
              <w:widowControl/>
              <w:shd w:val="clear" w:color="auto" w:fill="FFFFFF"/>
              <w:autoSpaceDE/>
              <w:autoSpaceDN/>
              <w:ind w:firstLine="7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Yarışmaların önemli sınavların başvuruları sınav takvimi okul web sitesinde duyurular kısmında yayınlanacaktır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BT Rehber Öğretmeni/ okul idaresi</w:t>
            </w:r>
          </w:p>
        </w:tc>
        <w:tc>
          <w:tcPr>
            <w:tcW w:w="1207" w:type="pct"/>
          </w:tcPr>
          <w:p w:rsidR="00D51197" w:rsidRPr="00D51197" w:rsidRDefault="00D51197" w:rsidP="00AA3910">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A81947">
              <w:rPr>
                <w:rFonts w:ascii="Book Antiqua" w:eastAsia="Times New Roman" w:hAnsi="Book Antiqua" w:cs="Times New Roman"/>
                <w:color w:val="000000"/>
                <w:sz w:val="24"/>
                <w:szCs w:val="24"/>
                <w:lang w:eastAsia="tr-TR"/>
              </w:rPr>
              <w:t>2</w:t>
            </w:r>
            <w:r w:rsidR="00AA3910">
              <w:rPr>
                <w:rFonts w:ascii="Book Antiqua" w:eastAsia="Times New Roman" w:hAnsi="Book Antiqua" w:cs="Times New Roman"/>
                <w:color w:val="000000"/>
                <w:sz w:val="24"/>
                <w:szCs w:val="24"/>
                <w:lang w:eastAsia="tr-TR"/>
              </w:rPr>
              <w:t>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3.2.3.</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Öğrencilerin EBA ya giriş yapması sağlanarak kullanımı ile ilgili yönlendirmeler yapılacaktır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D51197" w:rsidP="00A8194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 20</w:t>
            </w:r>
            <w:r w:rsidR="00A81947">
              <w:rPr>
                <w:rFonts w:ascii="Book Antiqua" w:eastAsia="Times New Roman" w:hAnsi="Book Antiqua" w:cs="Times New Roman"/>
                <w:color w:val="000000"/>
                <w:sz w:val="24"/>
                <w:szCs w:val="24"/>
                <w:lang w:eastAsia="tr-TR"/>
              </w:rPr>
              <w:t>24</w:t>
            </w:r>
          </w:p>
        </w:tc>
      </w:tr>
    </w:tbl>
    <w:p w:rsidR="00D51197" w:rsidRPr="00D51197" w:rsidRDefault="00D51197" w:rsidP="00D51197">
      <w:pPr>
        <w:keepNext/>
        <w:keepLines/>
        <w:widowControl/>
        <w:autoSpaceDE/>
        <w:autoSpaceDN/>
        <w:spacing w:before="360" w:after="360" w:line="360" w:lineRule="auto"/>
        <w:outlineLvl w:val="0"/>
        <w:rPr>
          <w:rFonts w:ascii="Times New Roman" w:eastAsia="SimSun" w:hAnsi="Times New Roman" w:cs="Times New Roman"/>
          <w:b/>
          <w:color w:val="000000"/>
          <w:sz w:val="24"/>
          <w:szCs w:val="24"/>
          <w:lang w:eastAsia="tr-TR"/>
        </w:rPr>
      </w:pPr>
      <w:r w:rsidRPr="00D51197">
        <w:rPr>
          <w:rFonts w:ascii="Times New Roman" w:eastAsia="SimSun" w:hAnsi="Times New Roman" w:cs="Times New Roman"/>
          <w:b/>
          <w:color w:val="000000"/>
          <w:sz w:val="24"/>
          <w:szCs w:val="24"/>
          <w:lang w:eastAsia="tr-TR"/>
        </w:rPr>
        <w:t>Stratejik hedef 3.3</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color w:val="00B0F0"/>
          <w:sz w:val="28"/>
          <w:szCs w:val="40"/>
          <w:lang w:eastAsia="tr-TR"/>
        </w:rPr>
      </w:pPr>
      <w:r w:rsidRPr="00D51197">
        <w:rPr>
          <w:rFonts w:ascii="Times New Roman" w:eastAsia="SimSun" w:hAnsi="Times New Roman" w:cs="Times New Roman"/>
          <w:b/>
          <w:color w:val="000000"/>
          <w:sz w:val="24"/>
          <w:szCs w:val="24"/>
          <w:lang w:eastAsia="tr-TR"/>
        </w:rPr>
        <w:t>Okulun temizliği konusunda hizmetli kadrosunda bulunanların gerekli özeni göstermeleri için çalışmaların yapılması ve okulumuzdaki tüm mekanların temiz kullanılması</w:t>
      </w:r>
      <w:r w:rsidRPr="00D51197">
        <w:rPr>
          <w:rFonts w:ascii="Book Antiqua" w:eastAsia="SimSun" w:hAnsi="Book Antiqua" w:cs="Times New Roman"/>
          <w:b/>
          <w:color w:val="00B0F0"/>
          <w:sz w:val="28"/>
          <w:szCs w:val="40"/>
          <w:lang w:eastAsia="tr-TR"/>
        </w:rPr>
        <w:t xml:space="preserve"> </w:t>
      </w:r>
    </w:p>
    <w:p w:rsidR="00D51197" w:rsidRPr="00D51197" w:rsidRDefault="00D51197" w:rsidP="00D51197">
      <w:pPr>
        <w:keepNext/>
        <w:keepLines/>
        <w:widowControl/>
        <w:autoSpaceDE/>
        <w:autoSpaceDN/>
        <w:spacing w:before="360" w:after="360" w:line="360" w:lineRule="auto"/>
        <w:outlineLvl w:val="0"/>
        <w:rPr>
          <w:rFonts w:ascii="Book Antiqua" w:eastAsia="SimSun" w:hAnsi="Book Antiqua" w:cs="Times New Roman"/>
          <w:b/>
          <w:sz w:val="28"/>
          <w:szCs w:val="40"/>
          <w:lang w:eastAsia="tr-TR"/>
        </w:rPr>
      </w:pPr>
      <w:r w:rsidRPr="00D51197">
        <w:rPr>
          <w:rFonts w:ascii="Book Antiqua" w:eastAsia="SimSun" w:hAnsi="Book Antiqua" w:cs="Times New Roman"/>
          <w:sz w:val="28"/>
          <w:szCs w:val="40"/>
          <w:lang w:eastAsia="tr-TR"/>
        </w:rPr>
        <w:t>Performans Göstergeleri</w:t>
      </w:r>
    </w:p>
    <w:tbl>
      <w:tblPr>
        <w:tblStyle w:val="OrtaKlavuz1"/>
        <w:tblW w:w="10867" w:type="dxa"/>
        <w:tblLayout w:type="fixed"/>
        <w:tblLook w:val="04A0" w:firstRow="1" w:lastRow="0" w:firstColumn="1" w:lastColumn="0" w:noHBand="0" w:noVBand="1"/>
      </w:tblPr>
      <w:tblGrid>
        <w:gridCol w:w="1447"/>
        <w:gridCol w:w="3623"/>
        <w:gridCol w:w="992"/>
        <w:gridCol w:w="850"/>
        <w:gridCol w:w="851"/>
        <w:gridCol w:w="992"/>
        <w:gridCol w:w="851"/>
        <w:gridCol w:w="1261"/>
      </w:tblGrid>
      <w:tr w:rsidR="00D51197" w:rsidRPr="00D51197" w:rsidTr="00383C37">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47"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3623"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92" w:type="dxa"/>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805" w:type="dxa"/>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AA3910" w:rsidRPr="00D51197" w:rsidTr="00383C3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47"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3623"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92" w:type="dxa"/>
            <w:noWrap/>
            <w:hideMark/>
          </w:tcPr>
          <w:p w:rsidR="00D51197" w:rsidRPr="00E04B22" w:rsidRDefault="00D51197" w:rsidP="00AA3910">
            <w:pPr>
              <w:cnfStyle w:val="000000100000" w:firstRow="0" w:lastRow="0" w:firstColumn="0" w:lastColumn="0" w:oddVBand="0" w:evenVBand="0" w:oddHBand="1" w:evenHBand="0" w:firstRowFirstColumn="0" w:firstRowLastColumn="0" w:lastRowFirstColumn="0" w:lastRowLastColumn="0"/>
            </w:pPr>
            <w:r w:rsidRPr="00E04B22">
              <w:t>202</w:t>
            </w:r>
            <w:r w:rsidR="00AA3910">
              <w:t>4</w:t>
            </w:r>
          </w:p>
        </w:tc>
        <w:tc>
          <w:tcPr>
            <w:tcW w:w="850" w:type="dxa"/>
            <w:noWrap/>
            <w:hideMark/>
          </w:tcPr>
          <w:p w:rsidR="00D51197" w:rsidRPr="00E04B22" w:rsidRDefault="00D51197" w:rsidP="00AA3910">
            <w:pPr>
              <w:cnfStyle w:val="000000100000" w:firstRow="0" w:lastRow="0" w:firstColumn="0" w:lastColumn="0" w:oddVBand="0" w:evenVBand="0" w:oddHBand="1" w:evenHBand="0" w:firstRowFirstColumn="0" w:firstRowLastColumn="0" w:lastRowFirstColumn="0" w:lastRowLastColumn="0"/>
            </w:pPr>
            <w:r w:rsidRPr="00E04B22">
              <w:t>202</w:t>
            </w:r>
            <w:r w:rsidR="00AA3910">
              <w:t>5</w:t>
            </w:r>
          </w:p>
        </w:tc>
        <w:tc>
          <w:tcPr>
            <w:tcW w:w="851" w:type="dxa"/>
          </w:tcPr>
          <w:p w:rsidR="00D51197" w:rsidRPr="00E04B22" w:rsidRDefault="00D51197" w:rsidP="00AA3910">
            <w:pPr>
              <w:cnfStyle w:val="000000100000" w:firstRow="0" w:lastRow="0" w:firstColumn="0" w:lastColumn="0" w:oddVBand="0" w:evenVBand="0" w:oddHBand="1" w:evenHBand="0" w:firstRowFirstColumn="0" w:firstRowLastColumn="0" w:lastRowFirstColumn="0" w:lastRowLastColumn="0"/>
            </w:pPr>
            <w:r w:rsidRPr="00E04B22">
              <w:t>202</w:t>
            </w:r>
            <w:r w:rsidR="00AA3910">
              <w:t>6</w:t>
            </w:r>
          </w:p>
        </w:tc>
        <w:tc>
          <w:tcPr>
            <w:tcW w:w="992" w:type="dxa"/>
          </w:tcPr>
          <w:p w:rsidR="00D51197" w:rsidRPr="00E04B22" w:rsidRDefault="00D51197" w:rsidP="00AA3910">
            <w:pPr>
              <w:cnfStyle w:val="000000100000" w:firstRow="0" w:lastRow="0" w:firstColumn="0" w:lastColumn="0" w:oddVBand="0" w:evenVBand="0" w:oddHBand="1" w:evenHBand="0" w:firstRowFirstColumn="0" w:firstRowLastColumn="0" w:lastRowFirstColumn="0" w:lastRowLastColumn="0"/>
            </w:pPr>
            <w:r w:rsidRPr="00E04B22">
              <w:t>202</w:t>
            </w:r>
            <w:r w:rsidR="00AA3910">
              <w:t>7</w:t>
            </w:r>
          </w:p>
        </w:tc>
        <w:tc>
          <w:tcPr>
            <w:tcW w:w="851" w:type="dxa"/>
          </w:tcPr>
          <w:p w:rsidR="00D51197" w:rsidRPr="00E04B22" w:rsidRDefault="00D51197" w:rsidP="00AB6142">
            <w:pPr>
              <w:cnfStyle w:val="000000100000" w:firstRow="0" w:lastRow="0" w:firstColumn="0" w:lastColumn="0" w:oddVBand="0" w:evenVBand="0" w:oddHBand="1" w:evenHBand="0" w:firstRowFirstColumn="0" w:firstRowLastColumn="0" w:lastRowFirstColumn="0" w:lastRowLastColumn="0"/>
            </w:pPr>
            <w:r w:rsidRPr="00E04B22">
              <w:t>2027</w:t>
            </w:r>
          </w:p>
        </w:tc>
        <w:tc>
          <w:tcPr>
            <w:tcW w:w="1261" w:type="dxa"/>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04B22">
              <w:t>2028</w:t>
            </w:r>
          </w:p>
        </w:tc>
      </w:tr>
      <w:tr w:rsidR="00AA3910" w:rsidRPr="00D51197" w:rsidTr="00383C37">
        <w:trPr>
          <w:trHeight w:val="606"/>
        </w:trPr>
        <w:tc>
          <w:tcPr>
            <w:cnfStyle w:val="001000000000" w:firstRow="0" w:lastRow="0" w:firstColumn="1" w:lastColumn="0" w:oddVBand="0" w:evenVBand="0" w:oddHBand="0" w:evenHBand="0" w:firstRowFirstColumn="0" w:firstRowLastColumn="0" w:lastRowFirstColumn="0" w:lastRowLastColumn="0"/>
            <w:tcW w:w="1447" w:type="dxa"/>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PG.3.3.a</w:t>
            </w:r>
          </w:p>
        </w:tc>
        <w:tc>
          <w:tcPr>
            <w:tcW w:w="3623" w:type="dxa"/>
          </w:tcPr>
          <w:p w:rsidR="00D51197" w:rsidRPr="00D51197" w:rsidRDefault="00D51197" w:rsidP="00D51197">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D51197">
              <w:rPr>
                <w:rFonts w:ascii="Times New Roman" w:eastAsia="Times New Roman" w:hAnsi="Times New Roman" w:cs="Times New Roman"/>
                <w:sz w:val="24"/>
                <w:szCs w:val="24"/>
                <w:lang w:eastAsia="tr-TR"/>
              </w:rPr>
              <w:t>Okul içinde, sınıflarda tertip ve düzenin iyileşmesi</w:t>
            </w:r>
          </w:p>
        </w:tc>
        <w:tc>
          <w:tcPr>
            <w:tcW w:w="992" w:type="dxa"/>
            <w:noWrap/>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%85</w:t>
            </w:r>
          </w:p>
        </w:tc>
        <w:tc>
          <w:tcPr>
            <w:tcW w:w="850" w:type="dxa"/>
            <w:noWrap/>
          </w:tcPr>
          <w:p w:rsidR="00D51197" w:rsidRPr="00D51197" w:rsidRDefault="00D51197" w:rsidP="00AA391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w:t>
            </w:r>
            <w:r w:rsidR="00AA3910">
              <w:rPr>
                <w:rFonts w:ascii="Times New Roman" w:eastAsia="Times New Roman" w:hAnsi="Times New Roman" w:cs="Times New Roman"/>
                <w:color w:val="000000"/>
                <w:sz w:val="24"/>
                <w:szCs w:val="24"/>
                <w:lang w:eastAsia="tr-TR"/>
              </w:rPr>
              <w:t>10</w:t>
            </w:r>
            <w:r w:rsidR="00383C37">
              <w:rPr>
                <w:rFonts w:ascii="Times New Roman" w:eastAsia="Times New Roman" w:hAnsi="Times New Roman" w:cs="Times New Roman"/>
                <w:color w:val="000000"/>
                <w:sz w:val="24"/>
                <w:szCs w:val="24"/>
                <w:lang w:eastAsia="tr-TR"/>
              </w:rPr>
              <w:t>0</w:t>
            </w:r>
          </w:p>
        </w:tc>
        <w:tc>
          <w:tcPr>
            <w:tcW w:w="85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992"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85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c>
          <w:tcPr>
            <w:tcW w:w="1261" w:type="dxa"/>
          </w:tcPr>
          <w:p w:rsidR="00D51197" w:rsidRPr="00D51197" w:rsidRDefault="00D51197" w:rsidP="00D5119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51197">
              <w:rPr>
                <w:rFonts w:ascii="Times New Roman" w:eastAsia="Times New Roman" w:hAnsi="Times New Roman" w:cs="Times New Roman"/>
                <w:color w:val="000000"/>
                <w:sz w:val="24"/>
                <w:szCs w:val="24"/>
                <w:lang w:eastAsia="tr-TR"/>
              </w:rPr>
              <w:t>%100</w:t>
            </w:r>
          </w:p>
        </w:tc>
      </w:tr>
    </w:tbl>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ayout w:type="fixed"/>
        <w:tblLook w:val="04A0" w:firstRow="1" w:lastRow="0" w:firstColumn="1" w:lastColumn="0" w:noHBand="0" w:noVBand="1"/>
      </w:tblPr>
      <w:tblGrid>
        <w:gridCol w:w="768"/>
        <w:gridCol w:w="5056"/>
        <w:gridCol w:w="2527"/>
        <w:gridCol w:w="2654"/>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7"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Nöbetçi öğretmenlerin nöbetlerinin başlangıç ve bitiminde temizlik denetimi yapacaklardır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Nöbetçi öğretmenler </w:t>
            </w:r>
          </w:p>
        </w:tc>
        <w:tc>
          <w:tcPr>
            <w:tcW w:w="1207" w:type="pct"/>
          </w:tcPr>
          <w:p w:rsidR="00D51197" w:rsidRPr="00D51197" w:rsidRDefault="00D51197" w:rsidP="00383C3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w:t>
            </w:r>
            <w:r w:rsidR="006C3E54" w:rsidRPr="00D51197">
              <w:rPr>
                <w:rFonts w:ascii="Book Antiqua" w:eastAsia="Times New Roman" w:hAnsi="Book Antiqua" w:cs="Times New Roman"/>
                <w:color w:val="000000"/>
                <w:sz w:val="24"/>
                <w:szCs w:val="24"/>
                <w:lang w:eastAsia="tr-TR"/>
              </w:rPr>
              <w:t>Haziran</w:t>
            </w:r>
            <w:r w:rsidRPr="00D51197">
              <w:rPr>
                <w:rFonts w:ascii="Book Antiqua" w:eastAsia="Times New Roman" w:hAnsi="Book Antiqua" w:cs="Times New Roman"/>
                <w:color w:val="000000"/>
                <w:sz w:val="24"/>
                <w:szCs w:val="24"/>
                <w:lang w:eastAsia="tr-TR"/>
              </w:rPr>
              <w:t xml:space="preserve"> 20</w:t>
            </w:r>
            <w:r w:rsidR="006C3E54">
              <w:rPr>
                <w:rFonts w:ascii="Book Antiqua" w:eastAsia="Times New Roman" w:hAnsi="Book Antiqua" w:cs="Times New Roman"/>
                <w:color w:val="000000"/>
                <w:sz w:val="24"/>
                <w:szCs w:val="24"/>
                <w:lang w:eastAsia="tr-TR"/>
              </w:rPr>
              <w:t>2</w:t>
            </w:r>
            <w:r w:rsidR="00383C37">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3.4.2.</w:t>
            </w:r>
          </w:p>
        </w:tc>
        <w:tc>
          <w:tcPr>
            <w:tcW w:w="2297" w:type="pct"/>
          </w:tcPr>
          <w:p w:rsidR="00D51197" w:rsidRPr="00D51197" w:rsidRDefault="00D51197" w:rsidP="00D51197">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öğretmenlerinin sınıf temizlik nöbetçileri listesine gerekli özeni göstereceklerdir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7" w:type="pct"/>
          </w:tcPr>
          <w:p w:rsidR="00D51197" w:rsidRPr="00D51197" w:rsidRDefault="00D51197" w:rsidP="00383C3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w:t>
            </w:r>
            <w:r w:rsidR="006C3E54" w:rsidRPr="00D51197">
              <w:rPr>
                <w:rFonts w:ascii="Book Antiqua" w:eastAsia="Times New Roman" w:hAnsi="Book Antiqua" w:cs="Times New Roman"/>
                <w:color w:val="000000"/>
                <w:sz w:val="24"/>
                <w:szCs w:val="24"/>
                <w:lang w:eastAsia="tr-TR"/>
              </w:rPr>
              <w:t>Haziran</w:t>
            </w:r>
            <w:r w:rsidRPr="00D51197">
              <w:rPr>
                <w:rFonts w:ascii="Book Antiqua" w:eastAsia="Times New Roman" w:hAnsi="Book Antiqua" w:cs="Times New Roman"/>
                <w:color w:val="000000"/>
                <w:sz w:val="24"/>
                <w:szCs w:val="24"/>
                <w:lang w:eastAsia="tr-TR"/>
              </w:rPr>
              <w:t xml:space="preserve"> 20</w:t>
            </w:r>
            <w:r w:rsidR="006C3E54">
              <w:rPr>
                <w:rFonts w:ascii="Book Antiqua" w:eastAsia="Times New Roman" w:hAnsi="Book Antiqua" w:cs="Times New Roman"/>
                <w:color w:val="000000"/>
                <w:sz w:val="24"/>
                <w:szCs w:val="24"/>
                <w:lang w:eastAsia="tr-TR"/>
              </w:rPr>
              <w:t>2</w:t>
            </w:r>
            <w:r w:rsidR="00383C37">
              <w:rPr>
                <w:rFonts w:ascii="Book Antiqua" w:eastAsia="Times New Roman" w:hAnsi="Book Antiqua" w:cs="Times New Roman"/>
                <w:color w:val="000000"/>
                <w:sz w:val="24"/>
                <w:szCs w:val="24"/>
                <w:lang w:eastAsia="tr-TR"/>
              </w:rPr>
              <w:t>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3.4.3.</w:t>
            </w:r>
          </w:p>
        </w:tc>
        <w:tc>
          <w:tcPr>
            <w:tcW w:w="2297" w:type="pct"/>
          </w:tcPr>
          <w:p w:rsidR="00D51197" w:rsidRPr="00D51197" w:rsidRDefault="00D51197" w:rsidP="00D51197">
            <w:pPr>
              <w:widowControl/>
              <w:shd w:val="clear" w:color="auto" w:fill="FFFFFF"/>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En temiz sınıfın ayda bir kez onurlandırılıp ödüllendirilecektir</w:t>
            </w: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7" w:type="pct"/>
          </w:tcPr>
          <w:p w:rsidR="00D51197" w:rsidRPr="00D51197" w:rsidRDefault="00D51197" w:rsidP="00383C3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w:t>
            </w:r>
            <w:r w:rsidR="006C3E54" w:rsidRPr="00D51197">
              <w:rPr>
                <w:rFonts w:ascii="Book Antiqua" w:eastAsia="Times New Roman" w:hAnsi="Book Antiqua" w:cs="Times New Roman"/>
                <w:color w:val="000000"/>
                <w:sz w:val="24"/>
                <w:szCs w:val="24"/>
                <w:lang w:eastAsia="tr-TR"/>
              </w:rPr>
              <w:t>Haziran</w:t>
            </w:r>
            <w:r w:rsidRPr="00D51197">
              <w:rPr>
                <w:rFonts w:ascii="Book Antiqua" w:eastAsia="Times New Roman" w:hAnsi="Book Antiqua" w:cs="Times New Roman"/>
                <w:color w:val="000000"/>
                <w:sz w:val="24"/>
                <w:szCs w:val="24"/>
                <w:lang w:eastAsia="tr-TR"/>
              </w:rPr>
              <w:t xml:space="preserve"> 20</w:t>
            </w:r>
            <w:r w:rsidR="006C3E54">
              <w:rPr>
                <w:rFonts w:ascii="Book Antiqua" w:eastAsia="Times New Roman" w:hAnsi="Book Antiqua" w:cs="Times New Roman"/>
                <w:color w:val="000000"/>
                <w:sz w:val="24"/>
                <w:szCs w:val="24"/>
                <w:lang w:eastAsia="tr-TR"/>
              </w:rPr>
              <w:t>2</w:t>
            </w:r>
            <w:r w:rsidR="00383C37">
              <w:rPr>
                <w:rFonts w:ascii="Book Antiqua" w:eastAsia="Times New Roman" w:hAnsi="Book Antiqua" w:cs="Times New Roman"/>
                <w:color w:val="000000"/>
                <w:sz w:val="24"/>
                <w:szCs w:val="24"/>
                <w:lang w:eastAsia="tr-TR"/>
              </w:rPr>
              <w:t>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3.4.4.</w:t>
            </w:r>
          </w:p>
        </w:tc>
        <w:tc>
          <w:tcPr>
            <w:tcW w:w="2297" w:type="pct"/>
          </w:tcPr>
          <w:p w:rsidR="00D51197" w:rsidRPr="00D51197" w:rsidRDefault="00D51197" w:rsidP="006C3E54">
            <w:pPr>
              <w:widowControl/>
              <w:tabs>
                <w:tab w:val="left" w:pos="72"/>
              </w:tabs>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D51197">
              <w:rPr>
                <w:rFonts w:ascii="Times New Roman" w:eastAsia="Times New Roman" w:hAnsi="Times New Roman" w:cs="Times New Roman"/>
                <w:sz w:val="24"/>
                <w:szCs w:val="24"/>
                <w:lang w:eastAsia="tr-TR"/>
              </w:rPr>
              <w:t>Sınıf ve diğer mekânlarda gelişigüzel bırakılan eşyaların okul nöbetçileri vasıtasıyla toplatılarak sahiplerine ulaştırılacaktır</w:t>
            </w:r>
          </w:p>
        </w:tc>
        <w:tc>
          <w:tcPr>
            <w:tcW w:w="114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idaresi-öğretmenler </w:t>
            </w:r>
          </w:p>
        </w:tc>
        <w:tc>
          <w:tcPr>
            <w:tcW w:w="1207" w:type="pct"/>
          </w:tcPr>
          <w:p w:rsidR="00D51197" w:rsidRPr="00D51197" w:rsidRDefault="00D51197" w:rsidP="00383C3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w:t>
            </w:r>
            <w:r w:rsidR="006C3E54" w:rsidRPr="00D51197">
              <w:rPr>
                <w:rFonts w:ascii="Book Antiqua" w:eastAsia="Times New Roman" w:hAnsi="Book Antiqua" w:cs="Times New Roman"/>
                <w:color w:val="000000"/>
                <w:sz w:val="24"/>
                <w:szCs w:val="24"/>
                <w:lang w:eastAsia="tr-TR"/>
              </w:rPr>
              <w:t>Haziran</w:t>
            </w:r>
            <w:r w:rsidRPr="00D51197">
              <w:rPr>
                <w:rFonts w:ascii="Book Antiqua" w:eastAsia="Times New Roman" w:hAnsi="Book Antiqua" w:cs="Times New Roman"/>
                <w:color w:val="000000"/>
                <w:sz w:val="24"/>
                <w:szCs w:val="24"/>
                <w:lang w:eastAsia="tr-TR"/>
              </w:rPr>
              <w:t xml:space="preserve"> 20</w:t>
            </w:r>
            <w:r w:rsidR="006C3E54">
              <w:rPr>
                <w:rFonts w:ascii="Book Antiqua" w:eastAsia="Times New Roman" w:hAnsi="Book Antiqua" w:cs="Times New Roman"/>
                <w:color w:val="000000"/>
                <w:sz w:val="24"/>
                <w:szCs w:val="24"/>
                <w:lang w:eastAsia="tr-TR"/>
              </w:rPr>
              <w:t>2</w:t>
            </w:r>
            <w:r w:rsidR="00383C37">
              <w:rPr>
                <w:rFonts w:ascii="Book Antiqua" w:eastAsia="Times New Roman" w:hAnsi="Book Antiqua" w:cs="Times New Roman"/>
                <w:color w:val="000000"/>
                <w:sz w:val="24"/>
                <w:szCs w:val="24"/>
                <w:lang w:eastAsia="tr-TR"/>
              </w:rPr>
              <w:t>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p>
        </w:tc>
        <w:tc>
          <w:tcPr>
            <w:tcW w:w="2297" w:type="pct"/>
          </w:tcPr>
          <w:p w:rsidR="00D51197" w:rsidRPr="00D51197" w:rsidRDefault="00D51197" w:rsidP="00D51197">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c>
          <w:tcPr>
            <w:tcW w:w="1207"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
        </w:tc>
      </w:tr>
    </w:tbl>
    <w:p w:rsidR="00D51197" w:rsidRPr="00D51197" w:rsidRDefault="00D51197" w:rsidP="00D51197">
      <w:pPr>
        <w:autoSpaceDE/>
        <w:autoSpaceDN/>
        <w:adjustRightInd w:val="0"/>
        <w:jc w:val="both"/>
        <w:textAlignment w:val="baseline"/>
        <w:rPr>
          <w:rFonts w:ascii="Times New Roman" w:eastAsia="Times New Roman" w:hAnsi="Times New Roman" w:cs="Times New Roman"/>
          <w:b/>
        </w:rPr>
      </w:pPr>
      <w:r w:rsidRPr="00D51197">
        <w:rPr>
          <w:rFonts w:ascii="Book Antiqua" w:eastAsia="Times New Roman" w:hAnsi="Book Antiqua" w:cs="Times New Roman"/>
          <w:sz w:val="24"/>
          <w:szCs w:val="21"/>
          <w:lang w:eastAsia="tr-TR"/>
        </w:rPr>
        <w:br w:type="page"/>
      </w:r>
      <w:r w:rsidRPr="00173DA5">
        <w:rPr>
          <w:rFonts w:ascii="Times New Roman" w:eastAsia="Times New Roman" w:hAnsi="Times New Roman" w:cs="Times New Roman"/>
          <w:b/>
          <w:sz w:val="24"/>
        </w:rPr>
        <w:lastRenderedPageBreak/>
        <w:t>Stratejik Hedef 3.4</w:t>
      </w:r>
    </w:p>
    <w:p w:rsidR="00D51197" w:rsidRPr="00D51197" w:rsidRDefault="00D51197" w:rsidP="00D51197">
      <w:pPr>
        <w:autoSpaceDE/>
        <w:autoSpaceDN/>
        <w:adjustRightInd w:val="0"/>
        <w:jc w:val="both"/>
        <w:textAlignment w:val="baseline"/>
        <w:rPr>
          <w:rFonts w:ascii="Times New Roman" w:eastAsia="Times New Roman" w:hAnsi="Times New Roman" w:cs="Times New Roman"/>
          <w:color w:val="17365D"/>
          <w:sz w:val="24"/>
          <w:szCs w:val="24"/>
        </w:rPr>
      </w:pPr>
      <w:r w:rsidRPr="00D51197">
        <w:rPr>
          <w:rFonts w:ascii="Times New Roman" w:eastAsia="Times New Roman" w:hAnsi="Times New Roman" w:cs="Times New Roman"/>
          <w:sz w:val="24"/>
          <w:szCs w:val="24"/>
        </w:rPr>
        <w:t>Atık malzemelerin değerlendirilmesi yoluyla tasarruf bilincinin oluşturulması</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4873" w:type="pct"/>
        <w:tblLook w:val="04A0" w:firstRow="1" w:lastRow="0" w:firstColumn="1" w:lastColumn="0" w:noHBand="0" w:noVBand="1"/>
      </w:tblPr>
      <w:tblGrid>
        <w:gridCol w:w="1485"/>
        <w:gridCol w:w="4330"/>
        <w:gridCol w:w="901"/>
        <w:gridCol w:w="6"/>
        <w:gridCol w:w="908"/>
        <w:gridCol w:w="868"/>
        <w:gridCol w:w="838"/>
        <w:gridCol w:w="911"/>
        <w:gridCol w:w="731"/>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0" w:type="pct"/>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6" w:type="pct"/>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78" w:type="pct"/>
            <w:gridSpan w:val="2"/>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46" w:type="pct"/>
            <w:gridSpan w:val="5"/>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0" w:type="pct"/>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1986" w:type="pct"/>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6" w:type="pct"/>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2023</w:t>
            </w:r>
          </w:p>
        </w:tc>
        <w:tc>
          <w:tcPr>
            <w:tcW w:w="429" w:type="pct"/>
            <w:gridSpan w:val="2"/>
            <w:noWrap/>
            <w:hideMark/>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2024</w:t>
            </w:r>
          </w:p>
        </w:tc>
        <w:tc>
          <w:tcPr>
            <w:tcW w:w="409"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2025</w:t>
            </w:r>
          </w:p>
        </w:tc>
        <w:tc>
          <w:tcPr>
            <w:tcW w:w="395"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2026</w:t>
            </w:r>
          </w:p>
        </w:tc>
        <w:tc>
          <w:tcPr>
            <w:tcW w:w="428" w:type="pct"/>
          </w:tcPr>
          <w:p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2027</w:t>
            </w:r>
          </w:p>
        </w:tc>
        <w:tc>
          <w:tcPr>
            <w:tcW w:w="287" w:type="pct"/>
          </w:tcPr>
          <w:p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57482C">
              <w:t>2028</w:t>
            </w:r>
          </w:p>
        </w:tc>
      </w:tr>
      <w:tr w:rsidR="00D51197" w:rsidRPr="00D51197" w:rsidTr="008D19BC">
        <w:trPr>
          <w:trHeight w:val="549"/>
        </w:trPr>
        <w:tc>
          <w:tcPr>
            <w:cnfStyle w:val="001000000000" w:firstRow="0" w:lastRow="0" w:firstColumn="1" w:lastColumn="0" w:oddVBand="0" w:evenVBand="0" w:oddHBand="0" w:evenHBand="0" w:firstRowFirstColumn="0" w:firstRowLastColumn="0" w:lastRowFirstColumn="0" w:lastRowLastColumn="0"/>
            <w:tcW w:w="690" w:type="pct"/>
          </w:tcPr>
          <w:p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PG.3.4.a</w:t>
            </w:r>
          </w:p>
        </w:tc>
        <w:tc>
          <w:tcPr>
            <w:tcW w:w="1986" w:type="pct"/>
          </w:tcPr>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Times New Roman" w:eastAsia="Times New Roman" w:hAnsi="Times New Roman" w:cs="Times New Roman"/>
                <w:sz w:val="18"/>
                <w:szCs w:val="18"/>
              </w:rPr>
              <w:t>Atık malzemelerin geri dönüşümünde artma</w:t>
            </w:r>
          </w:p>
        </w:tc>
        <w:tc>
          <w:tcPr>
            <w:tcW w:w="376" w:type="pct"/>
            <w:noWrap/>
          </w:tcPr>
          <w:p w:rsidR="00D51197" w:rsidRPr="00D51197" w:rsidRDefault="00D51197" w:rsidP="006C3E5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50</w:t>
            </w:r>
          </w:p>
        </w:tc>
        <w:tc>
          <w:tcPr>
            <w:tcW w:w="429" w:type="pct"/>
            <w:gridSpan w:val="2"/>
            <w:noWrap/>
          </w:tcPr>
          <w:p w:rsidR="00D51197" w:rsidRPr="00D51197" w:rsidRDefault="00D51197" w:rsidP="006C3E5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70</w:t>
            </w:r>
          </w:p>
        </w:tc>
        <w:tc>
          <w:tcPr>
            <w:tcW w:w="409" w:type="pct"/>
          </w:tcPr>
          <w:p w:rsidR="00D51197" w:rsidRPr="00D51197" w:rsidRDefault="00D51197" w:rsidP="006C3E54">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80</w:t>
            </w:r>
          </w:p>
        </w:tc>
        <w:tc>
          <w:tcPr>
            <w:tcW w:w="395" w:type="pct"/>
          </w:tcPr>
          <w:p w:rsidR="00D51197" w:rsidRPr="00D51197" w:rsidRDefault="00D51197" w:rsidP="006C3E54">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90</w:t>
            </w:r>
          </w:p>
        </w:tc>
        <w:tc>
          <w:tcPr>
            <w:tcW w:w="428" w:type="pct"/>
          </w:tcPr>
          <w:p w:rsidR="00D51197" w:rsidRPr="00D51197" w:rsidRDefault="00D51197" w:rsidP="006C3E54">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95</w:t>
            </w:r>
          </w:p>
        </w:tc>
        <w:tc>
          <w:tcPr>
            <w:tcW w:w="287" w:type="pct"/>
          </w:tcPr>
          <w:p w:rsidR="00D51197" w:rsidRPr="00D51197" w:rsidRDefault="00D51197" w:rsidP="006C3E54">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6C3E54">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85" w:type="pct"/>
        <w:tblLook w:val="04A0" w:firstRow="1" w:lastRow="0" w:firstColumn="1" w:lastColumn="0" w:noHBand="0" w:noVBand="1"/>
      </w:tblPr>
      <w:tblGrid>
        <w:gridCol w:w="796"/>
        <w:gridCol w:w="5235"/>
        <w:gridCol w:w="2615"/>
        <w:gridCol w:w="2359"/>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Atık </w:t>
            </w:r>
            <w:r w:rsidR="005C11BB" w:rsidRPr="00D51197">
              <w:rPr>
                <w:rFonts w:ascii="Book Antiqua" w:eastAsia="Times New Roman" w:hAnsi="Book Antiqua" w:cs="Times New Roman"/>
                <w:sz w:val="18"/>
                <w:szCs w:val="18"/>
                <w:lang w:eastAsia="tr-TR"/>
              </w:rPr>
              <w:t>kâğıtların</w:t>
            </w:r>
            <w:r w:rsidRPr="00D51197">
              <w:rPr>
                <w:rFonts w:ascii="Book Antiqua" w:eastAsia="Times New Roman" w:hAnsi="Book Antiqua" w:cs="Times New Roman"/>
                <w:sz w:val="18"/>
                <w:szCs w:val="18"/>
                <w:lang w:eastAsia="tr-TR"/>
              </w:rPr>
              <w:t xml:space="preserve"> kapalı bir depoda bulundurulması</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r w:rsidR="00B37FF7">
              <w:rPr>
                <w:rFonts w:ascii="Book Antiqua" w:eastAsia="Times New Roman" w:hAnsi="Book Antiqua" w:cs="Times New Roman"/>
                <w:color w:val="000000"/>
                <w:sz w:val="24"/>
                <w:szCs w:val="24"/>
                <w:lang w:eastAsia="tr-TR"/>
              </w:rPr>
              <w:t>2025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3.4.2.</w:t>
            </w:r>
          </w:p>
        </w:tc>
        <w:tc>
          <w:tcPr>
            <w:tcW w:w="237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Hurdalar için uygun bir binanın depo olarak ayrılması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r w:rsidR="00B37FF7">
              <w:rPr>
                <w:rFonts w:ascii="Book Antiqua" w:eastAsia="Times New Roman" w:hAnsi="Book Antiqua" w:cs="Times New Roman"/>
                <w:color w:val="000000"/>
                <w:sz w:val="24"/>
                <w:szCs w:val="24"/>
                <w:lang w:eastAsia="tr-TR"/>
              </w:rPr>
              <w:t>2025</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3.4.3.</w:t>
            </w:r>
          </w:p>
        </w:tc>
        <w:tc>
          <w:tcPr>
            <w:tcW w:w="237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Atık malzemeler biriktiğinde ilgililere haber verilmesi ve atık malzemelerin yerine ulaşıp ulaşmadığının takip edilmesi</w:t>
            </w:r>
          </w:p>
        </w:tc>
        <w:tc>
          <w:tcPr>
            <w:tcW w:w="1188"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r w:rsidR="00B37FF7">
              <w:rPr>
                <w:rFonts w:ascii="Book Antiqua" w:eastAsia="Times New Roman" w:hAnsi="Book Antiqua" w:cs="Times New Roman"/>
                <w:color w:val="000000"/>
                <w:sz w:val="24"/>
                <w:szCs w:val="24"/>
                <w:lang w:eastAsia="tr-TR"/>
              </w:rPr>
              <w:t xml:space="preserve"> 2025</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3.4.4.</w:t>
            </w:r>
          </w:p>
        </w:tc>
        <w:tc>
          <w:tcPr>
            <w:tcW w:w="2378" w:type="pct"/>
          </w:tcPr>
          <w:p w:rsidR="00D51197" w:rsidRPr="00D51197" w:rsidRDefault="00D51197" w:rsidP="00B37FF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Tüm</w:t>
            </w:r>
            <w:r w:rsidR="00B37FF7">
              <w:rPr>
                <w:rFonts w:ascii="Book Antiqua" w:eastAsia="Times New Roman" w:hAnsi="Book Antiqua" w:cs="Times New Roman"/>
                <w:sz w:val="18"/>
                <w:szCs w:val="18"/>
                <w:lang w:eastAsia="tr-TR"/>
              </w:rPr>
              <w:t xml:space="preserve"> koridorlara </w:t>
            </w:r>
            <w:r w:rsidRPr="00D51197">
              <w:rPr>
                <w:rFonts w:ascii="Book Antiqua" w:eastAsia="Times New Roman" w:hAnsi="Book Antiqua" w:cs="Times New Roman"/>
                <w:sz w:val="18"/>
                <w:szCs w:val="18"/>
                <w:lang w:eastAsia="tr-TR"/>
              </w:rPr>
              <w:t xml:space="preserve"> atık </w:t>
            </w:r>
            <w:r w:rsidR="005C11BB" w:rsidRPr="00D51197">
              <w:rPr>
                <w:rFonts w:ascii="Book Antiqua" w:eastAsia="Times New Roman" w:hAnsi="Book Antiqua" w:cs="Times New Roman"/>
                <w:sz w:val="18"/>
                <w:szCs w:val="18"/>
                <w:lang w:eastAsia="tr-TR"/>
              </w:rPr>
              <w:t>kâğıt</w:t>
            </w:r>
            <w:r w:rsidRPr="00D51197">
              <w:rPr>
                <w:rFonts w:ascii="Book Antiqua" w:eastAsia="Times New Roman" w:hAnsi="Book Antiqua" w:cs="Times New Roman"/>
                <w:sz w:val="18"/>
                <w:szCs w:val="18"/>
                <w:lang w:eastAsia="tr-TR"/>
              </w:rPr>
              <w:t xml:space="preserve"> kutusu konulması</w:t>
            </w:r>
          </w:p>
        </w:tc>
        <w:tc>
          <w:tcPr>
            <w:tcW w:w="1188"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r w:rsidR="00B37FF7">
              <w:rPr>
                <w:rFonts w:ascii="Book Antiqua" w:eastAsia="Times New Roman" w:hAnsi="Book Antiqua" w:cs="Times New Roman"/>
                <w:color w:val="000000"/>
                <w:sz w:val="24"/>
                <w:szCs w:val="24"/>
                <w:lang w:eastAsia="tr-TR"/>
              </w:rPr>
              <w:t>2025</w:t>
            </w:r>
          </w:p>
        </w:tc>
      </w:tr>
    </w:tbl>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rsidR="008D19BC" w:rsidRPr="00D51197" w:rsidRDefault="008D19BC" w:rsidP="008B5B01">
      <w:pPr>
        <w:autoSpaceDE/>
        <w:autoSpaceDN/>
        <w:adjustRightInd w:val="0"/>
        <w:spacing w:line="276" w:lineRule="auto"/>
        <w:jc w:val="both"/>
        <w:textAlignment w:val="baseline"/>
        <w:rPr>
          <w:rFonts w:ascii="Times New Roman" w:eastAsia="Times New Roman" w:hAnsi="Times New Roman" w:cs="Times New Roman"/>
          <w:b/>
        </w:rPr>
      </w:pPr>
    </w:p>
    <w:p w:rsidR="00D51197" w:rsidRPr="00D51197" w:rsidRDefault="00D51197" w:rsidP="008B5B01">
      <w:pPr>
        <w:autoSpaceDE/>
        <w:autoSpaceDN/>
        <w:adjustRightInd w:val="0"/>
        <w:spacing w:line="276" w:lineRule="auto"/>
        <w:jc w:val="both"/>
        <w:textAlignment w:val="baseline"/>
        <w:rPr>
          <w:rFonts w:ascii="Times New Roman" w:eastAsia="Times New Roman" w:hAnsi="Times New Roman" w:cs="Times New Roman"/>
          <w:b/>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8"/>
          <w:szCs w:val="28"/>
        </w:rPr>
      </w:pPr>
      <w:r w:rsidRPr="00D51197">
        <w:rPr>
          <w:rFonts w:ascii="Times New Roman" w:eastAsia="Times New Roman" w:hAnsi="Times New Roman" w:cs="Times New Roman"/>
          <w:b/>
          <w:sz w:val="28"/>
          <w:szCs w:val="28"/>
        </w:rPr>
        <w:t xml:space="preserve">Stratejik Hedef  3.5  </w:t>
      </w: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p>
    <w:p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r w:rsidRPr="00D51197">
        <w:rPr>
          <w:rFonts w:ascii="Times New Roman" w:eastAsia="Times New Roman" w:hAnsi="Times New Roman" w:cs="Times New Roman"/>
          <w:b/>
          <w:sz w:val="24"/>
          <w:szCs w:val="24"/>
        </w:rPr>
        <w:t xml:space="preserve"> OKUL </w:t>
      </w:r>
      <w:r w:rsidR="00B37FF7">
        <w:rPr>
          <w:rFonts w:ascii="Times New Roman" w:eastAsia="Times New Roman" w:hAnsi="Times New Roman" w:cs="Times New Roman"/>
          <w:b/>
          <w:sz w:val="24"/>
          <w:szCs w:val="24"/>
        </w:rPr>
        <w:t>KANTİNİNİN</w:t>
      </w:r>
      <w:r w:rsidR="003A2C5E">
        <w:rPr>
          <w:rFonts w:ascii="Times New Roman" w:eastAsia="Times New Roman" w:hAnsi="Times New Roman" w:cs="Times New Roman"/>
          <w:b/>
          <w:sz w:val="24"/>
          <w:szCs w:val="24"/>
        </w:rPr>
        <w:t xml:space="preserve"> KULLANIM </w:t>
      </w:r>
      <w:r w:rsidRPr="00D51197">
        <w:rPr>
          <w:rFonts w:ascii="Times New Roman" w:eastAsia="Times New Roman" w:hAnsi="Times New Roman" w:cs="Times New Roman"/>
          <w:b/>
          <w:sz w:val="24"/>
          <w:szCs w:val="24"/>
        </w:rPr>
        <w:t xml:space="preserve"> ŞARTLARININ  İYİLEŞTİRİLMESİ</w:t>
      </w:r>
      <w:r w:rsidRPr="00D51197">
        <w:rPr>
          <w:rFonts w:ascii="Arial Narrow" w:eastAsia="Times New Roman" w:hAnsi="Arial Narrow" w:cs="Times New Roman"/>
          <w:b/>
          <w:color w:val="17365D"/>
          <w:sz w:val="24"/>
          <w:szCs w:val="24"/>
        </w:rPr>
        <w:t xml:space="preserve">   </w:t>
      </w:r>
    </w:p>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1023" w:type="dxa"/>
        <w:tblLayout w:type="fixed"/>
        <w:tblLook w:val="04A0" w:firstRow="1" w:lastRow="0" w:firstColumn="1" w:lastColumn="0" w:noHBand="0" w:noVBand="1"/>
      </w:tblPr>
      <w:tblGrid>
        <w:gridCol w:w="1524"/>
        <w:gridCol w:w="4254"/>
        <w:gridCol w:w="949"/>
        <w:gridCol w:w="6"/>
        <w:gridCol w:w="941"/>
        <w:gridCol w:w="903"/>
        <w:gridCol w:w="873"/>
        <w:gridCol w:w="723"/>
        <w:gridCol w:w="850"/>
      </w:tblGrid>
      <w:tr w:rsidR="00D51197" w:rsidRPr="00D51197" w:rsidTr="008B5B0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24"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4254"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55" w:type="dxa"/>
            <w:gridSpan w:val="2"/>
          </w:tcPr>
          <w:p w:rsidR="00D51197" w:rsidRPr="00D51197" w:rsidRDefault="00D51197" w:rsidP="008B5B0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290" w:type="dxa"/>
            <w:gridSpan w:val="5"/>
          </w:tcPr>
          <w:p w:rsidR="00D51197" w:rsidRPr="00D51197" w:rsidRDefault="00D51197" w:rsidP="008B5B0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B5B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4"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4254"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49" w:type="dxa"/>
            <w:noWrap/>
            <w:hideMark/>
          </w:tcPr>
          <w:p w:rsidR="00D51197" w:rsidRPr="00C06BC1"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2023</w:t>
            </w:r>
          </w:p>
        </w:tc>
        <w:tc>
          <w:tcPr>
            <w:tcW w:w="947" w:type="dxa"/>
            <w:gridSpan w:val="2"/>
            <w:noWrap/>
            <w:hideMark/>
          </w:tcPr>
          <w:p w:rsidR="00D51197" w:rsidRPr="00C06BC1"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2024</w:t>
            </w:r>
          </w:p>
        </w:tc>
        <w:tc>
          <w:tcPr>
            <w:tcW w:w="903" w:type="dxa"/>
          </w:tcPr>
          <w:p w:rsidR="00D51197" w:rsidRPr="00C06BC1"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2025</w:t>
            </w:r>
          </w:p>
        </w:tc>
        <w:tc>
          <w:tcPr>
            <w:tcW w:w="873" w:type="dxa"/>
          </w:tcPr>
          <w:p w:rsidR="00D51197" w:rsidRPr="00C06BC1"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2026</w:t>
            </w:r>
          </w:p>
        </w:tc>
        <w:tc>
          <w:tcPr>
            <w:tcW w:w="723" w:type="dxa"/>
          </w:tcPr>
          <w:p w:rsidR="00D51197" w:rsidRPr="00C06BC1"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2027</w:t>
            </w:r>
          </w:p>
        </w:tc>
        <w:tc>
          <w:tcPr>
            <w:tcW w:w="850" w:type="dxa"/>
          </w:tcPr>
          <w:p w:rsidR="00D51197"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C06BC1">
              <w:t>2028</w:t>
            </w:r>
          </w:p>
        </w:tc>
      </w:tr>
      <w:tr w:rsidR="005C11BB" w:rsidRPr="00D51197" w:rsidTr="008B5B01">
        <w:trPr>
          <w:trHeight w:val="514"/>
        </w:trPr>
        <w:tc>
          <w:tcPr>
            <w:cnfStyle w:val="001000000000" w:firstRow="0" w:lastRow="0" w:firstColumn="1" w:lastColumn="0" w:oddVBand="0" w:evenVBand="0" w:oddHBand="0" w:evenHBand="0" w:firstRowFirstColumn="0" w:firstRowLastColumn="0" w:lastRowFirstColumn="0" w:lastRowLastColumn="0"/>
            <w:tcW w:w="1524" w:type="dxa"/>
          </w:tcPr>
          <w:p w:rsidR="005C11BB" w:rsidRPr="00D51197" w:rsidRDefault="005C11BB" w:rsidP="005C11BB">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PG.3.5.1</w:t>
            </w:r>
          </w:p>
        </w:tc>
        <w:tc>
          <w:tcPr>
            <w:tcW w:w="4254" w:type="dxa"/>
          </w:tcPr>
          <w:p w:rsidR="005C11BB" w:rsidRPr="00D51197" w:rsidRDefault="003A2C5E" w:rsidP="005C11BB">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 kantininin ortam </w:t>
            </w:r>
            <w:r w:rsidR="005C11BB" w:rsidRPr="00D51197">
              <w:rPr>
                <w:rFonts w:ascii="Times New Roman" w:eastAsia="Times New Roman" w:hAnsi="Times New Roman" w:cs="Times New Roman"/>
                <w:sz w:val="18"/>
                <w:szCs w:val="18"/>
              </w:rPr>
              <w:t>şartlarında iyileşme</w:t>
            </w:r>
          </w:p>
          <w:p w:rsidR="005C11BB" w:rsidRPr="00D51197" w:rsidRDefault="005C11BB" w:rsidP="005C11BB">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949" w:type="dxa"/>
            <w:noWrap/>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60</w:t>
            </w:r>
          </w:p>
        </w:tc>
        <w:tc>
          <w:tcPr>
            <w:tcW w:w="947" w:type="dxa"/>
            <w:gridSpan w:val="2"/>
            <w:noWrap/>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70</w:t>
            </w:r>
          </w:p>
        </w:tc>
        <w:tc>
          <w:tcPr>
            <w:tcW w:w="903" w:type="dxa"/>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80</w:t>
            </w:r>
          </w:p>
        </w:tc>
        <w:tc>
          <w:tcPr>
            <w:tcW w:w="873" w:type="dxa"/>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90</w:t>
            </w:r>
          </w:p>
        </w:tc>
        <w:tc>
          <w:tcPr>
            <w:tcW w:w="723" w:type="dxa"/>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95</w:t>
            </w:r>
          </w:p>
        </w:tc>
        <w:tc>
          <w:tcPr>
            <w:tcW w:w="850" w:type="dxa"/>
          </w:tcPr>
          <w:p w:rsidR="005C11BB" w:rsidRPr="00D51197" w:rsidRDefault="005C11BB"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Pr>
                <w:rFonts w:ascii="Book Antiqua" w:eastAsia="Times New Roman" w:hAnsi="Book Antiqua" w:cs="Times New Roman"/>
                <w:lang w:eastAsia="tr-TR"/>
              </w:rPr>
              <w:t>100</w:t>
            </w:r>
          </w:p>
        </w:tc>
      </w:tr>
      <w:tr w:rsidR="00D51197" w:rsidRPr="00D51197" w:rsidTr="008B5B0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524" w:type="dxa"/>
          </w:tcPr>
          <w:p w:rsidR="00D51197" w:rsidRPr="00D51197" w:rsidRDefault="00D51197" w:rsidP="00D51197">
            <w:pPr>
              <w:widowControl/>
              <w:autoSpaceDE/>
              <w:autoSpaceDN/>
              <w:spacing w:after="160" w:line="300" w:lineRule="auto"/>
              <w:rPr>
                <w:rFonts w:ascii="Book Antiqua" w:eastAsia="Times New Roman" w:hAnsi="Book Antiqua" w:cs="Times New Roman"/>
                <w:lang w:eastAsia="tr-TR"/>
              </w:rPr>
            </w:pPr>
            <w:r w:rsidRPr="00D51197">
              <w:rPr>
                <w:rFonts w:ascii="Book Antiqua" w:eastAsia="Times New Roman" w:hAnsi="Book Antiqua" w:cs="Times New Roman"/>
                <w:color w:val="FF0000"/>
                <w:lang w:eastAsia="tr-TR"/>
              </w:rPr>
              <w:t>PG.3.5.2</w:t>
            </w:r>
          </w:p>
        </w:tc>
        <w:tc>
          <w:tcPr>
            <w:tcW w:w="4254" w:type="dxa"/>
          </w:tcPr>
          <w:p w:rsidR="00D51197" w:rsidRPr="00D51197" w:rsidRDefault="003A2C5E" w:rsidP="003A2C5E">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3A2C5E">
              <w:rPr>
                <w:rFonts w:ascii="Book Antiqua" w:eastAsia="Times New Roman" w:hAnsi="Book Antiqua" w:cs="Times New Roman"/>
                <w:sz w:val="20"/>
                <w:lang w:eastAsia="tr-TR"/>
              </w:rPr>
              <w:t>Kantinde öğrenci ihtiyaçlarına yönelik  malzemelerin bulundurulmasının sağlanması</w:t>
            </w:r>
          </w:p>
        </w:tc>
        <w:tc>
          <w:tcPr>
            <w:tcW w:w="949" w:type="dxa"/>
            <w:noWrap/>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947" w:type="dxa"/>
            <w:gridSpan w:val="2"/>
            <w:noWrap/>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903" w:type="dxa"/>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873" w:type="dxa"/>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723" w:type="dxa"/>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850" w:type="dxa"/>
          </w:tcPr>
          <w:p w:rsidR="00D51197" w:rsidRPr="00D51197" w:rsidRDefault="00D51197" w:rsidP="008B5B0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rsidR="003A2C5E" w:rsidRDefault="003A2C5E" w:rsidP="00D51197">
      <w:pPr>
        <w:widowControl/>
        <w:autoSpaceDE/>
        <w:autoSpaceDN/>
        <w:spacing w:after="160" w:line="300" w:lineRule="auto"/>
        <w:rPr>
          <w:rFonts w:ascii="Book Antiqua" w:eastAsia="Times New Roman" w:hAnsi="Book Antiqua" w:cs="Times New Roman"/>
          <w:b/>
          <w:sz w:val="28"/>
          <w:szCs w:val="21"/>
          <w:lang w:eastAsia="tr-TR"/>
        </w:rPr>
      </w:pPr>
    </w:p>
    <w:p w:rsidR="008B5B01" w:rsidRPr="00D51197" w:rsidRDefault="008B5B01" w:rsidP="00D51197">
      <w:pPr>
        <w:widowControl/>
        <w:autoSpaceDE/>
        <w:autoSpaceDN/>
        <w:spacing w:after="160" w:line="300" w:lineRule="auto"/>
        <w:rPr>
          <w:rFonts w:ascii="Book Antiqua" w:eastAsia="Times New Roman" w:hAnsi="Book Antiqua" w:cs="Times New Roman"/>
          <w:b/>
          <w:sz w:val="28"/>
          <w:szCs w:val="21"/>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lastRenderedPageBreak/>
        <w:t>Eylemler</w:t>
      </w: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tbl>
      <w:tblPr>
        <w:tblStyle w:val="OrtaKlavuz1"/>
        <w:tblW w:w="4829" w:type="pct"/>
        <w:tblLayout w:type="fixed"/>
        <w:tblLook w:val="04A0" w:firstRow="1" w:lastRow="0" w:firstColumn="1" w:lastColumn="0" w:noHBand="0" w:noVBand="1"/>
      </w:tblPr>
      <w:tblGrid>
        <w:gridCol w:w="768"/>
        <w:gridCol w:w="5057"/>
        <w:gridCol w:w="2526"/>
        <w:gridCol w:w="2528"/>
      </w:tblGrid>
      <w:tr w:rsidR="00D51197" w:rsidRPr="00D51197" w:rsidTr="008D19B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3.5.1</w:t>
            </w:r>
          </w:p>
        </w:tc>
        <w:tc>
          <w:tcPr>
            <w:tcW w:w="2324" w:type="pct"/>
          </w:tcPr>
          <w:p w:rsidR="00D51197" w:rsidRPr="00D51197" w:rsidRDefault="00966881" w:rsidP="00952988">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sz w:val="18"/>
                <w:szCs w:val="18"/>
                <w:lang w:eastAsia="tr-TR"/>
              </w:rPr>
              <w:t xml:space="preserve">Kantinin fiziki şartlarının </w:t>
            </w:r>
            <w:r w:rsidR="00952988">
              <w:rPr>
                <w:rFonts w:ascii="Book Antiqua" w:eastAsia="Times New Roman" w:hAnsi="Book Antiqua" w:cs="Times New Roman"/>
                <w:sz w:val="18"/>
                <w:szCs w:val="18"/>
                <w:lang w:eastAsia="tr-TR"/>
              </w:rPr>
              <w:t>kontrollerin sağlanması</w:t>
            </w:r>
            <w:r w:rsidR="00D51197" w:rsidRPr="00D51197">
              <w:rPr>
                <w:rFonts w:ascii="Book Antiqua" w:eastAsia="Times New Roman" w:hAnsi="Book Antiqua" w:cs="Times New Roman"/>
                <w:color w:val="000000"/>
                <w:sz w:val="24"/>
                <w:szCs w:val="24"/>
                <w:lang w:eastAsia="tr-TR"/>
              </w:rPr>
              <w:t xml:space="preserve"> </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9668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w:t>
            </w:r>
            <w:r w:rsidR="00966881">
              <w:rPr>
                <w:rFonts w:ascii="Book Antiqua" w:eastAsia="Times New Roman" w:hAnsi="Book Antiqua" w:cs="Times New Roman"/>
                <w:color w:val="000000"/>
                <w:sz w:val="24"/>
                <w:szCs w:val="24"/>
                <w:lang w:eastAsia="tr-TR"/>
              </w:rPr>
              <w:t>2</w:t>
            </w:r>
          </w:p>
        </w:tc>
        <w:tc>
          <w:tcPr>
            <w:tcW w:w="2324" w:type="pct"/>
          </w:tcPr>
          <w:p w:rsidR="00D51197" w:rsidRPr="00D51197" w:rsidRDefault="00966881" w:rsidP="00952988">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highlight w:val="green"/>
                <w:lang w:eastAsia="tr-TR"/>
              </w:rPr>
            </w:pPr>
            <w:r>
              <w:rPr>
                <w:rFonts w:ascii="Book Antiqua" w:eastAsia="Times New Roman" w:hAnsi="Book Antiqua" w:cs="Times New Roman"/>
                <w:sz w:val="18"/>
                <w:szCs w:val="18"/>
                <w:lang w:eastAsia="tr-TR"/>
              </w:rPr>
              <w:t xml:space="preserve">Kantin </w:t>
            </w:r>
            <w:r w:rsidR="00D51197" w:rsidRPr="00D51197">
              <w:rPr>
                <w:rFonts w:ascii="Book Antiqua" w:eastAsia="Times New Roman" w:hAnsi="Book Antiqua" w:cs="Times New Roman"/>
                <w:sz w:val="18"/>
                <w:szCs w:val="18"/>
                <w:lang w:eastAsia="tr-TR"/>
              </w:rPr>
              <w:t xml:space="preserve"> </w:t>
            </w:r>
            <w:r w:rsidR="00952988">
              <w:rPr>
                <w:rFonts w:ascii="Book Antiqua" w:eastAsia="Times New Roman" w:hAnsi="Book Antiqua" w:cs="Times New Roman"/>
                <w:sz w:val="18"/>
                <w:szCs w:val="18"/>
                <w:lang w:eastAsia="tr-TR"/>
              </w:rPr>
              <w:t>hijyen şartlarının iyileştirilmesi</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9668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w:t>
            </w:r>
            <w:r w:rsidR="00966881">
              <w:rPr>
                <w:rFonts w:ascii="Book Antiqua" w:eastAsia="Times New Roman" w:hAnsi="Book Antiqua" w:cs="Times New Roman"/>
                <w:color w:val="000000"/>
                <w:sz w:val="24"/>
                <w:szCs w:val="24"/>
                <w:lang w:eastAsia="tr-TR"/>
              </w:rPr>
              <w:t>3</w:t>
            </w:r>
          </w:p>
        </w:tc>
        <w:tc>
          <w:tcPr>
            <w:tcW w:w="2324" w:type="pct"/>
          </w:tcPr>
          <w:p w:rsidR="00D51197" w:rsidRPr="00966881" w:rsidRDefault="00966881" w:rsidP="00952988">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6"/>
                <w:highlight w:val="green"/>
                <w:lang w:eastAsia="tr-TR"/>
              </w:rPr>
            </w:pPr>
            <w:r w:rsidRPr="00966881">
              <w:rPr>
                <w:rFonts w:ascii="Book Antiqua" w:eastAsia="Times New Roman" w:hAnsi="Book Antiqua" w:cs="Times New Roman"/>
                <w:sz w:val="18"/>
                <w:szCs w:val="16"/>
                <w:lang w:eastAsia="tr-TR"/>
              </w:rPr>
              <w:t xml:space="preserve">Kantin kullanım </w:t>
            </w:r>
            <w:r w:rsidR="00D51197" w:rsidRPr="00966881">
              <w:rPr>
                <w:rFonts w:ascii="Book Antiqua" w:eastAsia="Times New Roman" w:hAnsi="Book Antiqua" w:cs="Times New Roman"/>
                <w:sz w:val="18"/>
                <w:szCs w:val="16"/>
                <w:lang w:eastAsia="tr-TR"/>
              </w:rPr>
              <w:t xml:space="preserve"> alanları</w:t>
            </w:r>
            <w:r w:rsidRPr="00966881">
              <w:rPr>
                <w:rFonts w:ascii="Book Antiqua" w:eastAsia="Times New Roman" w:hAnsi="Book Antiqua" w:cs="Times New Roman"/>
                <w:sz w:val="18"/>
                <w:szCs w:val="16"/>
                <w:lang w:eastAsia="tr-TR"/>
              </w:rPr>
              <w:t>nın</w:t>
            </w:r>
            <w:r w:rsidR="00D51197" w:rsidRPr="00966881">
              <w:rPr>
                <w:rFonts w:ascii="Book Antiqua" w:eastAsia="Times New Roman" w:hAnsi="Book Antiqua" w:cs="Times New Roman"/>
                <w:sz w:val="18"/>
                <w:szCs w:val="16"/>
                <w:lang w:eastAsia="tr-TR"/>
              </w:rPr>
              <w:t xml:space="preserve"> </w:t>
            </w:r>
            <w:r w:rsidR="00952988" w:rsidRPr="00966881">
              <w:rPr>
                <w:rFonts w:ascii="Book Antiqua" w:eastAsia="Times New Roman" w:hAnsi="Book Antiqua" w:cs="Times New Roman"/>
                <w:sz w:val="18"/>
                <w:szCs w:val="16"/>
                <w:lang w:eastAsia="tr-TR"/>
              </w:rPr>
              <w:t>düzenlenmesi</w:t>
            </w:r>
          </w:p>
        </w:tc>
        <w:tc>
          <w:tcPr>
            <w:tcW w:w="1161"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D19BC">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rsidR="00D51197" w:rsidRPr="00D51197" w:rsidRDefault="00D51197" w:rsidP="009668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w:t>
            </w:r>
            <w:r w:rsidR="00966881">
              <w:rPr>
                <w:rFonts w:ascii="Book Antiqua" w:eastAsia="Times New Roman" w:hAnsi="Book Antiqua" w:cs="Times New Roman"/>
                <w:color w:val="000000"/>
                <w:sz w:val="24"/>
                <w:szCs w:val="24"/>
                <w:lang w:eastAsia="tr-TR"/>
              </w:rPr>
              <w:t>.4</w:t>
            </w:r>
          </w:p>
        </w:tc>
        <w:tc>
          <w:tcPr>
            <w:tcW w:w="2324" w:type="pct"/>
          </w:tcPr>
          <w:p w:rsidR="00D51197" w:rsidRPr="00966881" w:rsidRDefault="00966881" w:rsidP="00952988">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6"/>
                <w:highlight w:val="green"/>
                <w:lang w:eastAsia="tr-TR"/>
              </w:rPr>
            </w:pPr>
            <w:r w:rsidRPr="00966881">
              <w:rPr>
                <w:rFonts w:ascii="Book Antiqua" w:eastAsia="Times New Roman" w:hAnsi="Book Antiqua" w:cs="Times New Roman"/>
                <w:sz w:val="18"/>
                <w:szCs w:val="16"/>
                <w:lang w:eastAsia="tr-TR"/>
              </w:rPr>
              <w:t xml:space="preserve">Kantin </w:t>
            </w:r>
            <w:r w:rsidR="00D51197" w:rsidRPr="00966881">
              <w:rPr>
                <w:rFonts w:ascii="Book Antiqua" w:eastAsia="Times New Roman" w:hAnsi="Book Antiqua" w:cs="Times New Roman"/>
                <w:sz w:val="18"/>
                <w:szCs w:val="16"/>
                <w:lang w:eastAsia="tr-TR"/>
              </w:rPr>
              <w:t>ye</w:t>
            </w:r>
            <w:r w:rsidR="00952988" w:rsidRPr="00966881">
              <w:rPr>
                <w:rFonts w:ascii="Book Antiqua" w:eastAsia="Times New Roman" w:hAnsi="Book Antiqua" w:cs="Times New Roman"/>
                <w:sz w:val="18"/>
                <w:szCs w:val="16"/>
                <w:lang w:eastAsia="tr-TR"/>
              </w:rPr>
              <w:t>meklerinde kalite artışı sağlanması</w:t>
            </w:r>
          </w:p>
        </w:tc>
        <w:tc>
          <w:tcPr>
            <w:tcW w:w="1161"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autoSpaceDE/>
        <w:autoSpaceDN/>
        <w:adjustRightInd w:val="0"/>
        <w:spacing w:after="200" w:line="276" w:lineRule="auto"/>
        <w:jc w:val="both"/>
        <w:textAlignment w:val="baseline"/>
        <w:rPr>
          <w:rFonts w:eastAsia="Times New Roman" w:cs="Times New Roman"/>
        </w:rPr>
      </w:pPr>
    </w:p>
    <w:p w:rsidR="00D51197" w:rsidRPr="00D51197" w:rsidRDefault="00D51197" w:rsidP="00D51197">
      <w:pPr>
        <w:autoSpaceDE/>
        <w:autoSpaceDN/>
        <w:adjustRightInd w:val="0"/>
        <w:spacing w:after="200" w:line="276" w:lineRule="auto"/>
        <w:jc w:val="both"/>
        <w:textAlignment w:val="baseline"/>
        <w:rPr>
          <w:rFonts w:ascii="Times New Roman" w:eastAsia="Times New Roman" w:hAnsi="Times New Roman" w:cs="Times New Roman"/>
          <w:b/>
          <w:sz w:val="28"/>
          <w:szCs w:val="28"/>
        </w:rPr>
      </w:pPr>
      <w:r w:rsidRPr="00D51197">
        <w:rPr>
          <w:rFonts w:ascii="Times New Roman" w:eastAsia="Times New Roman" w:hAnsi="Times New Roman" w:cs="Times New Roman"/>
          <w:b/>
          <w:sz w:val="28"/>
          <w:szCs w:val="28"/>
        </w:rPr>
        <w:t xml:space="preserve">Stratejik Hedef 3.6 </w:t>
      </w:r>
    </w:p>
    <w:p w:rsidR="00D51197" w:rsidRPr="00D51197" w:rsidRDefault="00D51197" w:rsidP="00D51197">
      <w:pPr>
        <w:autoSpaceDE/>
        <w:autoSpaceDN/>
        <w:adjustRightInd w:val="0"/>
        <w:spacing w:after="200" w:line="276" w:lineRule="auto"/>
        <w:ind w:left="720"/>
        <w:jc w:val="both"/>
        <w:textAlignment w:val="baseline"/>
        <w:rPr>
          <w:rFonts w:ascii="Times New Roman" w:eastAsia="Times New Roman" w:hAnsi="Times New Roman" w:cs="Times New Roman"/>
          <w:b/>
          <w:color w:val="000000"/>
          <w:sz w:val="28"/>
          <w:szCs w:val="28"/>
        </w:rPr>
      </w:pPr>
      <w:r w:rsidRPr="00D51197">
        <w:rPr>
          <w:rFonts w:ascii="Times New Roman" w:eastAsia="Times New Roman" w:hAnsi="Times New Roman" w:cs="Times New Roman"/>
          <w:b/>
          <w:color w:val="000000"/>
          <w:sz w:val="28"/>
          <w:szCs w:val="28"/>
        </w:rPr>
        <w:t>GÜVENLE YAŞANACAK BİR OKUL ORTAMI OLUŞTURMAK</w:t>
      </w:r>
    </w:p>
    <w:p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OrtaKlavuz1"/>
        <w:tblW w:w="11026" w:type="dxa"/>
        <w:tblLayout w:type="fixed"/>
        <w:tblLook w:val="04A0" w:firstRow="1" w:lastRow="0" w:firstColumn="1" w:lastColumn="0" w:noHBand="0" w:noVBand="1"/>
      </w:tblPr>
      <w:tblGrid>
        <w:gridCol w:w="1489"/>
        <w:gridCol w:w="4274"/>
        <w:gridCol w:w="1008"/>
        <w:gridCol w:w="729"/>
        <w:gridCol w:w="882"/>
        <w:gridCol w:w="854"/>
        <w:gridCol w:w="926"/>
        <w:gridCol w:w="852"/>
        <w:gridCol w:w="12"/>
      </w:tblGrid>
      <w:tr w:rsidR="00D51197" w:rsidRPr="00D51197" w:rsidTr="008B5B0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89" w:type="dxa"/>
            <w:vMerge w:val="restart"/>
            <w:noWrap/>
            <w:hideMark/>
          </w:tcPr>
          <w:p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4274" w:type="dxa"/>
            <w:vMerge w:val="restart"/>
            <w:hideMark/>
          </w:tcPr>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1008" w:type="dxa"/>
          </w:tcPr>
          <w:p w:rsidR="00D51197" w:rsidRPr="00D51197" w:rsidRDefault="00D51197" w:rsidP="008B5B0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255" w:type="dxa"/>
            <w:gridSpan w:val="6"/>
          </w:tcPr>
          <w:p w:rsidR="00D51197" w:rsidRPr="00D51197" w:rsidRDefault="00D51197" w:rsidP="008B5B0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rsidTr="008B5B01">
        <w:trPr>
          <w:gridAfter w:val="1"/>
          <w:cnfStyle w:val="000000100000" w:firstRow="0" w:lastRow="0" w:firstColumn="0" w:lastColumn="0" w:oddVBand="0" w:evenVBand="0" w:oddHBand="1" w:evenHBand="0" w:firstRowFirstColumn="0" w:firstRowLastColumn="0" w:lastRowFirstColumn="0" w:lastRowLastColumn="0"/>
          <w:wAfter w:w="12" w:type="dxa"/>
          <w:trHeight w:val="312"/>
        </w:trPr>
        <w:tc>
          <w:tcPr>
            <w:cnfStyle w:val="001000000000" w:firstRow="0" w:lastRow="0" w:firstColumn="1" w:lastColumn="0" w:oddVBand="0" w:evenVBand="0" w:oddHBand="0" w:evenHBand="0" w:firstRowFirstColumn="0" w:firstRowLastColumn="0" w:lastRowFirstColumn="0" w:lastRowLastColumn="0"/>
            <w:tcW w:w="1489" w:type="dxa"/>
            <w:vMerge/>
            <w:hideMark/>
          </w:tcPr>
          <w:p w:rsidR="00D51197" w:rsidRPr="00D51197" w:rsidRDefault="00D51197" w:rsidP="00D51197">
            <w:pPr>
              <w:widowControl/>
              <w:autoSpaceDE/>
              <w:autoSpaceDN/>
              <w:rPr>
                <w:rFonts w:ascii="Book Antiqua" w:eastAsia="Times New Roman" w:hAnsi="Book Antiqua" w:cs="Times New Roman"/>
                <w:lang w:eastAsia="tr-TR"/>
              </w:rPr>
            </w:pPr>
          </w:p>
        </w:tc>
        <w:tc>
          <w:tcPr>
            <w:tcW w:w="4274" w:type="dxa"/>
            <w:vMerge/>
            <w:hideMark/>
          </w:tcPr>
          <w:p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8" w:type="dxa"/>
            <w:noWrap/>
            <w:hideMark/>
          </w:tcPr>
          <w:p w:rsidR="00D51197" w:rsidRPr="00E67EDB"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2023</w:t>
            </w:r>
          </w:p>
        </w:tc>
        <w:tc>
          <w:tcPr>
            <w:tcW w:w="729" w:type="dxa"/>
            <w:noWrap/>
            <w:hideMark/>
          </w:tcPr>
          <w:p w:rsidR="00D51197" w:rsidRPr="00E67EDB"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2024</w:t>
            </w:r>
          </w:p>
        </w:tc>
        <w:tc>
          <w:tcPr>
            <w:tcW w:w="882" w:type="dxa"/>
          </w:tcPr>
          <w:p w:rsidR="00D51197" w:rsidRPr="00E67EDB"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2025</w:t>
            </w:r>
          </w:p>
        </w:tc>
        <w:tc>
          <w:tcPr>
            <w:tcW w:w="854" w:type="dxa"/>
          </w:tcPr>
          <w:p w:rsidR="00D51197" w:rsidRPr="00E67EDB"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2026</w:t>
            </w:r>
          </w:p>
        </w:tc>
        <w:tc>
          <w:tcPr>
            <w:tcW w:w="926" w:type="dxa"/>
          </w:tcPr>
          <w:p w:rsidR="00D51197" w:rsidRPr="00E67EDB"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2027</w:t>
            </w:r>
          </w:p>
        </w:tc>
        <w:tc>
          <w:tcPr>
            <w:tcW w:w="852" w:type="dxa"/>
          </w:tcPr>
          <w:p w:rsidR="00D51197" w:rsidRDefault="00D51197" w:rsidP="008B5B01">
            <w:pPr>
              <w:jc w:val="center"/>
              <w:cnfStyle w:val="000000100000" w:firstRow="0" w:lastRow="0" w:firstColumn="0" w:lastColumn="0" w:oddVBand="0" w:evenVBand="0" w:oddHBand="1" w:evenHBand="0" w:firstRowFirstColumn="0" w:firstRowLastColumn="0" w:lastRowFirstColumn="0" w:lastRowLastColumn="0"/>
            </w:pPr>
            <w:r w:rsidRPr="00E67EDB">
              <w:t>2028</w:t>
            </w:r>
          </w:p>
        </w:tc>
      </w:tr>
      <w:tr w:rsidR="00D51197" w:rsidRPr="00D51197" w:rsidTr="008B5B01">
        <w:trPr>
          <w:gridAfter w:val="1"/>
          <w:wAfter w:w="12" w:type="dxa"/>
          <w:trHeight w:val="555"/>
        </w:trPr>
        <w:tc>
          <w:tcPr>
            <w:cnfStyle w:val="001000000000" w:firstRow="0" w:lastRow="0" w:firstColumn="1" w:lastColumn="0" w:oddVBand="0" w:evenVBand="0" w:oddHBand="0" w:evenHBand="0" w:firstRowFirstColumn="0" w:firstRowLastColumn="0" w:lastRowFirstColumn="0" w:lastRowLastColumn="0"/>
            <w:tcW w:w="1489" w:type="dxa"/>
          </w:tcPr>
          <w:p w:rsidR="00D51197" w:rsidRPr="00D51197" w:rsidRDefault="00D51197"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PG.3.6.1</w:t>
            </w:r>
          </w:p>
        </w:tc>
        <w:tc>
          <w:tcPr>
            <w:tcW w:w="4274" w:type="dxa"/>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1197">
              <w:rPr>
                <w:rFonts w:ascii="Times New Roman" w:eastAsia="Times New Roman" w:hAnsi="Times New Roman" w:cs="Times New Roman"/>
                <w:sz w:val="20"/>
                <w:szCs w:val="20"/>
              </w:rPr>
              <w:t>Okul ortamında güvenli bir yaşam sağlanması</w:t>
            </w:r>
          </w:p>
          <w:p w:rsidR="00D51197" w:rsidRPr="00D51197" w:rsidRDefault="00D51197" w:rsidP="00D51197">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1008" w:type="dxa"/>
            <w:noWrap/>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729" w:type="dxa"/>
            <w:noWrap/>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w:t>
            </w:r>
            <w:r w:rsidR="007C0FF3">
              <w:rPr>
                <w:rFonts w:ascii="Book Antiqua" w:eastAsia="Times New Roman" w:hAnsi="Book Antiqua" w:cs="Times New Roman"/>
                <w:lang w:eastAsia="tr-TR"/>
              </w:rPr>
              <w:t>80</w:t>
            </w:r>
          </w:p>
        </w:tc>
        <w:tc>
          <w:tcPr>
            <w:tcW w:w="882" w:type="dxa"/>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w:t>
            </w:r>
            <w:r w:rsidR="007C0FF3">
              <w:rPr>
                <w:rFonts w:ascii="Book Antiqua" w:eastAsia="Times New Roman" w:hAnsi="Book Antiqua" w:cs="Times New Roman"/>
                <w:lang w:eastAsia="tr-TR"/>
              </w:rPr>
              <w:t>5</w:t>
            </w:r>
          </w:p>
        </w:tc>
        <w:tc>
          <w:tcPr>
            <w:tcW w:w="854" w:type="dxa"/>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926" w:type="dxa"/>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%95</w:t>
            </w:r>
          </w:p>
        </w:tc>
        <w:tc>
          <w:tcPr>
            <w:tcW w:w="852" w:type="dxa"/>
          </w:tcPr>
          <w:p w:rsidR="00D51197" w:rsidRPr="00D51197" w:rsidRDefault="00D51197" w:rsidP="008B5B0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OrtaKlavuz1"/>
        <w:tblW w:w="4893" w:type="pct"/>
        <w:tblLayout w:type="fixed"/>
        <w:tblLook w:val="04A0" w:firstRow="1" w:lastRow="0" w:firstColumn="1" w:lastColumn="0" w:noHBand="0" w:noVBand="1"/>
      </w:tblPr>
      <w:tblGrid>
        <w:gridCol w:w="768"/>
        <w:gridCol w:w="5057"/>
        <w:gridCol w:w="2526"/>
        <w:gridCol w:w="2672"/>
      </w:tblGrid>
      <w:tr w:rsidR="00D51197" w:rsidRPr="00D51197" w:rsidTr="008B5B0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8" w:type="pct"/>
            <w:hideMark/>
          </w:tcPr>
          <w:p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4" w:type="pct"/>
            <w:noWrap/>
            <w:hideMark/>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6"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12" w:type="pct"/>
          </w:tcPr>
          <w:p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rsidTr="008B5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3.6.1</w:t>
            </w:r>
          </w:p>
        </w:tc>
        <w:tc>
          <w:tcPr>
            <w:tcW w:w="229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Sınıf pencerelerinin güvenliğinin sağlanması/ Maliyet hesaplarının MEBBİS İSG modülüne işlenmiş olması</w:t>
            </w:r>
          </w:p>
        </w:tc>
        <w:tc>
          <w:tcPr>
            <w:tcW w:w="114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21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B5B01">
        <w:trPr>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3.6.2</w:t>
            </w:r>
          </w:p>
        </w:tc>
        <w:tc>
          <w:tcPr>
            <w:tcW w:w="2294" w:type="pct"/>
          </w:tcPr>
          <w:p w:rsidR="00D51197" w:rsidRPr="00D51197" w:rsidRDefault="00D51197" w:rsidP="00D51197">
            <w:pPr>
              <w:widowControl/>
              <w:autoSpaceDE/>
              <w:autoSpaceDN/>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tr-TR"/>
              </w:rPr>
            </w:pPr>
            <w:r w:rsidRPr="00D51197">
              <w:rPr>
                <w:rFonts w:ascii="Book Antiqua" w:eastAsia="Times New Roman" w:hAnsi="Book Antiqua" w:cs="Times New Roman"/>
                <w:sz w:val="18"/>
                <w:szCs w:val="18"/>
                <w:lang w:eastAsia="tr-TR"/>
              </w:rPr>
              <w:t>Okul Alarm sisteminin çalışır durumda olması/ Maliyet hesaplarının MEBBİS İSG modülüne işlenmiş olması</w:t>
            </w:r>
          </w:p>
        </w:tc>
        <w:tc>
          <w:tcPr>
            <w:tcW w:w="1146"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21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B5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3.6.3</w:t>
            </w:r>
          </w:p>
        </w:tc>
        <w:tc>
          <w:tcPr>
            <w:tcW w:w="229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Güvenlik görevlisinin bulundurulması/ İşkur elemanı sağlanması</w:t>
            </w:r>
          </w:p>
        </w:tc>
        <w:tc>
          <w:tcPr>
            <w:tcW w:w="114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21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B5B01">
        <w:trPr>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3.6.4</w:t>
            </w:r>
          </w:p>
        </w:tc>
        <w:tc>
          <w:tcPr>
            <w:tcW w:w="2294" w:type="pct"/>
          </w:tcPr>
          <w:p w:rsidR="00D51197" w:rsidRPr="00D51197" w:rsidRDefault="00D51197" w:rsidP="00D51197">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Fırtınalı havalarda Çatı güvenliği / </w:t>
            </w:r>
          </w:p>
        </w:tc>
        <w:tc>
          <w:tcPr>
            <w:tcW w:w="1146"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212" w:type="pct"/>
          </w:tcPr>
          <w:p w:rsidR="00D51197" w:rsidRPr="00D51197" w:rsidRDefault="00D51197" w:rsidP="00D51197">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rsidTr="008B5B0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8" w:type="pct"/>
            <w:noWrap/>
            <w:hideMark/>
          </w:tcPr>
          <w:p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3.6.5</w:t>
            </w:r>
          </w:p>
        </w:tc>
        <w:tc>
          <w:tcPr>
            <w:tcW w:w="2294" w:type="pct"/>
          </w:tcPr>
          <w:p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Elektrik, Doğalgaz, Su,Yangın tüpleri  / Kompanzasyon panosu,Elektrik Panoları vs. Yıllık kontrollerinin tamamlanması.</w:t>
            </w:r>
          </w:p>
        </w:tc>
        <w:tc>
          <w:tcPr>
            <w:tcW w:w="1146"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212" w:type="pct"/>
          </w:tcPr>
          <w:p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rsidR="008E312E" w:rsidRDefault="008E312E">
      <w:pPr>
        <w:pStyle w:val="GvdeMetni"/>
        <w:spacing w:before="13"/>
      </w:pPr>
    </w:p>
    <w:p w:rsidR="008E312E" w:rsidRDefault="008E312E">
      <w:pPr>
        <w:pStyle w:val="GvdeMetni"/>
        <w:spacing w:before="13"/>
      </w:pPr>
    </w:p>
    <w:p w:rsidR="00C93EEA" w:rsidRDefault="00C93EEA">
      <w:pPr>
        <w:pStyle w:val="GvdeMetni"/>
        <w:spacing w:before="13"/>
        <w:sectPr w:rsidR="00C93EEA" w:rsidSect="00807F83">
          <w:pgSz w:w="11910" w:h="16840"/>
          <w:pgMar w:top="1321" w:right="403" w:bottom="1281" w:left="459" w:header="0" w:footer="1097" w:gutter="0"/>
          <w:cols w:space="708"/>
          <w:docGrid w:linePitch="299"/>
        </w:sectPr>
      </w:pPr>
    </w:p>
    <w:p w:rsidR="00F57279" w:rsidRDefault="00BC419C">
      <w:pPr>
        <w:pStyle w:val="Balk3"/>
        <w:numPr>
          <w:ilvl w:val="1"/>
          <w:numId w:val="22"/>
        </w:numPr>
        <w:tabs>
          <w:tab w:val="left" w:pos="1553"/>
        </w:tabs>
        <w:spacing w:before="0"/>
        <w:ind w:left="1553" w:hanging="595"/>
      </w:pPr>
      <w:r>
        <w:rPr>
          <w:spacing w:val="-2"/>
        </w:rPr>
        <w:lastRenderedPageBreak/>
        <w:t>Maliyetlendirme</w:t>
      </w:r>
    </w:p>
    <w:p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maliyetlendirme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C9373A" w:rsidRDefault="00C9373A">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993"/>
        <w:gridCol w:w="992"/>
        <w:gridCol w:w="1134"/>
        <w:gridCol w:w="1134"/>
        <w:gridCol w:w="1276"/>
        <w:gridCol w:w="1840"/>
      </w:tblGrid>
      <w:tr w:rsidR="00F57279" w:rsidTr="008B5B01">
        <w:trPr>
          <w:trHeight w:val="627"/>
        </w:trPr>
        <w:tc>
          <w:tcPr>
            <w:tcW w:w="1872" w:type="dxa"/>
            <w:shd w:val="clear" w:color="auto" w:fill="C5E0B3"/>
          </w:tcPr>
          <w:p w:rsidR="00F57279" w:rsidRDefault="00F57279">
            <w:pPr>
              <w:pStyle w:val="TableParagraph"/>
              <w:rPr>
                <w:rFonts w:ascii="Times New Roman"/>
              </w:rPr>
            </w:pPr>
          </w:p>
        </w:tc>
        <w:tc>
          <w:tcPr>
            <w:tcW w:w="99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992"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1134"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1134"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1276"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1840"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8B5B01" w:rsidTr="008B5B01">
        <w:trPr>
          <w:trHeight w:val="484"/>
        </w:trPr>
        <w:tc>
          <w:tcPr>
            <w:tcW w:w="1872" w:type="dxa"/>
            <w:shd w:val="clear" w:color="auto" w:fill="E2EFD9"/>
          </w:tcPr>
          <w:p w:rsidR="008B5B01" w:rsidRDefault="008B5B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93" w:type="dxa"/>
            <w:shd w:val="clear" w:color="auto" w:fill="E2EFD9"/>
          </w:tcPr>
          <w:p w:rsidR="008B5B01" w:rsidRDefault="008B5B01">
            <w:pPr>
              <w:pStyle w:val="TableParagraph"/>
              <w:rPr>
                <w:rFonts w:ascii="Times New Roman"/>
              </w:rPr>
            </w:pPr>
            <w:r>
              <w:rPr>
                <w:rFonts w:ascii="Times New Roman"/>
              </w:rPr>
              <w:t>10000</w:t>
            </w:r>
          </w:p>
        </w:tc>
        <w:tc>
          <w:tcPr>
            <w:tcW w:w="992" w:type="dxa"/>
            <w:shd w:val="clear" w:color="auto" w:fill="E2EFD9"/>
          </w:tcPr>
          <w:p w:rsidR="008B5B01" w:rsidRPr="007D0B79" w:rsidRDefault="008B5B01" w:rsidP="004F2BE6">
            <w:r w:rsidRPr="007D0B79">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276" w:type="dxa"/>
            <w:shd w:val="clear" w:color="auto" w:fill="E2EFD9"/>
          </w:tcPr>
          <w:p w:rsidR="008B5B01" w:rsidRDefault="008B5B01" w:rsidP="004F2BE6">
            <w:pPr>
              <w:pStyle w:val="TableParagraph"/>
              <w:rPr>
                <w:rFonts w:ascii="Times New Roman"/>
              </w:rPr>
            </w:pPr>
            <w:r>
              <w:rPr>
                <w:rFonts w:ascii="Times New Roman"/>
              </w:rPr>
              <w:t>10000</w:t>
            </w:r>
          </w:p>
        </w:tc>
        <w:tc>
          <w:tcPr>
            <w:tcW w:w="1840" w:type="dxa"/>
            <w:shd w:val="clear" w:color="auto" w:fill="E2EFD9"/>
          </w:tcPr>
          <w:p w:rsidR="008B5B01" w:rsidRDefault="008B5B01">
            <w:pPr>
              <w:pStyle w:val="TableParagraph"/>
              <w:rPr>
                <w:rFonts w:ascii="Times New Roman"/>
              </w:rPr>
            </w:pPr>
            <w:r>
              <w:rPr>
                <w:rFonts w:ascii="Times New Roman"/>
              </w:rPr>
              <w:t>50000</w:t>
            </w:r>
          </w:p>
        </w:tc>
      </w:tr>
      <w:tr w:rsidR="008B5B01" w:rsidTr="008B5B01">
        <w:trPr>
          <w:trHeight w:val="481"/>
        </w:trPr>
        <w:tc>
          <w:tcPr>
            <w:tcW w:w="1872" w:type="dxa"/>
            <w:shd w:val="clear" w:color="auto" w:fill="E2EFD9"/>
          </w:tcPr>
          <w:p w:rsidR="008B5B01" w:rsidRDefault="008B5B01">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993" w:type="dxa"/>
            <w:shd w:val="clear" w:color="auto" w:fill="E2EFD9"/>
          </w:tcPr>
          <w:p w:rsidR="008B5B01" w:rsidRDefault="008B5B01">
            <w:pPr>
              <w:pStyle w:val="TableParagraph"/>
              <w:rPr>
                <w:rFonts w:ascii="Times New Roman"/>
              </w:rPr>
            </w:pPr>
            <w:r>
              <w:rPr>
                <w:rFonts w:ascii="Times New Roman"/>
              </w:rPr>
              <w:t>5000</w:t>
            </w:r>
          </w:p>
        </w:tc>
        <w:tc>
          <w:tcPr>
            <w:tcW w:w="992" w:type="dxa"/>
            <w:shd w:val="clear" w:color="auto" w:fill="E2EFD9"/>
          </w:tcPr>
          <w:p w:rsidR="008B5B01" w:rsidRPr="007D0B79" w:rsidRDefault="008B5B01" w:rsidP="004F2BE6">
            <w:r w:rsidRPr="007D0B79">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276" w:type="dxa"/>
            <w:shd w:val="clear" w:color="auto" w:fill="E2EFD9"/>
          </w:tcPr>
          <w:p w:rsidR="008B5B01" w:rsidRDefault="008B5B01" w:rsidP="004F2BE6">
            <w:pPr>
              <w:pStyle w:val="TableParagraph"/>
              <w:rPr>
                <w:rFonts w:ascii="Times New Roman"/>
              </w:rPr>
            </w:pPr>
            <w:r>
              <w:rPr>
                <w:rFonts w:ascii="Times New Roman"/>
              </w:rPr>
              <w:t>5000</w:t>
            </w:r>
          </w:p>
        </w:tc>
        <w:tc>
          <w:tcPr>
            <w:tcW w:w="1840" w:type="dxa"/>
            <w:shd w:val="clear" w:color="auto" w:fill="E2EFD9"/>
          </w:tcPr>
          <w:p w:rsidR="008B5B01" w:rsidRDefault="008B5B01">
            <w:pPr>
              <w:pStyle w:val="TableParagraph"/>
              <w:rPr>
                <w:rFonts w:ascii="Times New Roman"/>
              </w:rPr>
            </w:pPr>
            <w:r>
              <w:rPr>
                <w:rFonts w:ascii="Times New Roman"/>
              </w:rPr>
              <w:t>25000</w:t>
            </w:r>
          </w:p>
        </w:tc>
      </w:tr>
      <w:tr w:rsidR="008B5B01" w:rsidTr="008B5B01">
        <w:trPr>
          <w:trHeight w:val="484"/>
        </w:trPr>
        <w:tc>
          <w:tcPr>
            <w:tcW w:w="1872" w:type="dxa"/>
            <w:shd w:val="clear" w:color="auto" w:fill="E2EFD9"/>
          </w:tcPr>
          <w:p w:rsidR="008B5B01" w:rsidRDefault="008B5B01" w:rsidP="00017A8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93" w:type="dxa"/>
            <w:shd w:val="clear" w:color="auto" w:fill="E2EFD9"/>
          </w:tcPr>
          <w:p w:rsidR="008B5B01" w:rsidRDefault="008B5B01">
            <w:pPr>
              <w:pStyle w:val="TableParagraph"/>
              <w:rPr>
                <w:rFonts w:ascii="Times New Roman"/>
              </w:rPr>
            </w:pPr>
            <w:r>
              <w:rPr>
                <w:rFonts w:ascii="Times New Roman"/>
              </w:rPr>
              <w:t>10000</w:t>
            </w:r>
          </w:p>
        </w:tc>
        <w:tc>
          <w:tcPr>
            <w:tcW w:w="992" w:type="dxa"/>
            <w:shd w:val="clear" w:color="auto" w:fill="E2EFD9"/>
          </w:tcPr>
          <w:p w:rsidR="008B5B01" w:rsidRPr="007D0B79" w:rsidRDefault="008B5B01" w:rsidP="004F2BE6">
            <w:r w:rsidRPr="007D0B79">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276" w:type="dxa"/>
            <w:shd w:val="clear" w:color="auto" w:fill="E2EFD9"/>
          </w:tcPr>
          <w:p w:rsidR="008B5B01" w:rsidRDefault="008B5B01" w:rsidP="004F2BE6">
            <w:pPr>
              <w:pStyle w:val="TableParagraph"/>
              <w:rPr>
                <w:rFonts w:ascii="Times New Roman"/>
              </w:rPr>
            </w:pPr>
            <w:r>
              <w:rPr>
                <w:rFonts w:ascii="Times New Roman"/>
              </w:rPr>
              <w:t>10000</w:t>
            </w:r>
          </w:p>
        </w:tc>
        <w:tc>
          <w:tcPr>
            <w:tcW w:w="1840" w:type="dxa"/>
            <w:shd w:val="clear" w:color="auto" w:fill="E2EFD9"/>
          </w:tcPr>
          <w:p w:rsidR="008B5B01" w:rsidRDefault="008B5B01">
            <w:pPr>
              <w:pStyle w:val="TableParagraph"/>
              <w:rPr>
                <w:rFonts w:ascii="Times New Roman"/>
              </w:rPr>
            </w:pPr>
            <w:r>
              <w:rPr>
                <w:rFonts w:ascii="Times New Roman"/>
              </w:rPr>
              <w:t>50000</w:t>
            </w:r>
          </w:p>
        </w:tc>
      </w:tr>
      <w:tr w:rsidR="008B5B01" w:rsidTr="008B5B01">
        <w:trPr>
          <w:trHeight w:val="483"/>
        </w:trPr>
        <w:tc>
          <w:tcPr>
            <w:tcW w:w="1872" w:type="dxa"/>
            <w:shd w:val="clear" w:color="auto" w:fill="E2EFD9"/>
          </w:tcPr>
          <w:p w:rsidR="008B5B01" w:rsidRDefault="008B5B01" w:rsidP="00017A8B">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993" w:type="dxa"/>
            <w:shd w:val="clear" w:color="auto" w:fill="E2EFD9"/>
          </w:tcPr>
          <w:p w:rsidR="008B5B01" w:rsidRDefault="008B5B01">
            <w:pPr>
              <w:pStyle w:val="TableParagraph"/>
              <w:rPr>
                <w:rFonts w:ascii="Times New Roman"/>
              </w:rPr>
            </w:pPr>
            <w:r>
              <w:rPr>
                <w:rFonts w:ascii="Times New Roman"/>
              </w:rPr>
              <w:t>50000</w:t>
            </w:r>
          </w:p>
        </w:tc>
        <w:tc>
          <w:tcPr>
            <w:tcW w:w="992" w:type="dxa"/>
            <w:shd w:val="clear" w:color="auto" w:fill="E2EFD9"/>
          </w:tcPr>
          <w:p w:rsidR="008B5B01" w:rsidRPr="007D0B79" w:rsidRDefault="008B5B01" w:rsidP="004F2BE6">
            <w:r w:rsidRPr="007D0B79">
              <w:t>50000</w:t>
            </w:r>
          </w:p>
        </w:tc>
        <w:tc>
          <w:tcPr>
            <w:tcW w:w="1134" w:type="dxa"/>
            <w:shd w:val="clear" w:color="auto" w:fill="E2EFD9"/>
          </w:tcPr>
          <w:p w:rsidR="008B5B01" w:rsidRDefault="008B5B01" w:rsidP="004F2BE6">
            <w:pPr>
              <w:pStyle w:val="TableParagraph"/>
              <w:rPr>
                <w:rFonts w:ascii="Times New Roman"/>
              </w:rPr>
            </w:pPr>
            <w:r>
              <w:rPr>
                <w:rFonts w:ascii="Times New Roman"/>
              </w:rPr>
              <w:t>50000</w:t>
            </w:r>
          </w:p>
        </w:tc>
        <w:tc>
          <w:tcPr>
            <w:tcW w:w="1134" w:type="dxa"/>
            <w:shd w:val="clear" w:color="auto" w:fill="E2EFD9"/>
          </w:tcPr>
          <w:p w:rsidR="008B5B01" w:rsidRDefault="008B5B01" w:rsidP="004F2BE6">
            <w:pPr>
              <w:pStyle w:val="TableParagraph"/>
              <w:rPr>
                <w:rFonts w:ascii="Times New Roman"/>
              </w:rPr>
            </w:pPr>
            <w:r>
              <w:rPr>
                <w:rFonts w:ascii="Times New Roman"/>
              </w:rPr>
              <w:t>50000</w:t>
            </w:r>
          </w:p>
        </w:tc>
        <w:tc>
          <w:tcPr>
            <w:tcW w:w="1276" w:type="dxa"/>
            <w:shd w:val="clear" w:color="auto" w:fill="E2EFD9"/>
          </w:tcPr>
          <w:p w:rsidR="008B5B01" w:rsidRDefault="008B5B01" w:rsidP="004F2BE6">
            <w:pPr>
              <w:pStyle w:val="TableParagraph"/>
              <w:rPr>
                <w:rFonts w:ascii="Times New Roman"/>
              </w:rPr>
            </w:pPr>
            <w:r>
              <w:rPr>
                <w:rFonts w:ascii="Times New Roman"/>
              </w:rPr>
              <w:t>50000</w:t>
            </w:r>
          </w:p>
        </w:tc>
        <w:tc>
          <w:tcPr>
            <w:tcW w:w="1840" w:type="dxa"/>
            <w:shd w:val="clear" w:color="auto" w:fill="E2EFD9"/>
          </w:tcPr>
          <w:p w:rsidR="008B5B01" w:rsidRDefault="008B5B01">
            <w:pPr>
              <w:pStyle w:val="TableParagraph"/>
              <w:rPr>
                <w:rFonts w:ascii="Times New Roman"/>
              </w:rPr>
            </w:pPr>
            <w:r>
              <w:rPr>
                <w:rFonts w:ascii="Times New Roman"/>
              </w:rPr>
              <w:t>250000</w:t>
            </w:r>
          </w:p>
        </w:tc>
      </w:tr>
      <w:tr w:rsidR="008B5B01" w:rsidTr="008B5B01">
        <w:trPr>
          <w:trHeight w:val="481"/>
        </w:trPr>
        <w:tc>
          <w:tcPr>
            <w:tcW w:w="1872" w:type="dxa"/>
            <w:shd w:val="clear" w:color="auto" w:fill="E2EFD9"/>
          </w:tcPr>
          <w:p w:rsidR="008B5B01" w:rsidRDefault="008B5B01" w:rsidP="00017A8B">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993" w:type="dxa"/>
            <w:shd w:val="clear" w:color="auto" w:fill="E2EFD9"/>
          </w:tcPr>
          <w:p w:rsidR="008B5B01" w:rsidRDefault="008B5B01">
            <w:pPr>
              <w:pStyle w:val="TableParagraph"/>
              <w:rPr>
                <w:rFonts w:ascii="Times New Roman"/>
              </w:rPr>
            </w:pPr>
            <w:r>
              <w:rPr>
                <w:rFonts w:ascii="Times New Roman"/>
              </w:rPr>
              <w:t>10000</w:t>
            </w:r>
          </w:p>
        </w:tc>
        <w:tc>
          <w:tcPr>
            <w:tcW w:w="992" w:type="dxa"/>
            <w:shd w:val="clear" w:color="auto" w:fill="E2EFD9"/>
          </w:tcPr>
          <w:p w:rsidR="008B5B01" w:rsidRPr="007D0B79" w:rsidRDefault="008B5B01" w:rsidP="004F2BE6">
            <w:r w:rsidRPr="007D0B79">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276" w:type="dxa"/>
            <w:shd w:val="clear" w:color="auto" w:fill="E2EFD9"/>
          </w:tcPr>
          <w:p w:rsidR="008B5B01" w:rsidRDefault="008B5B01" w:rsidP="004F2BE6">
            <w:pPr>
              <w:pStyle w:val="TableParagraph"/>
              <w:rPr>
                <w:rFonts w:ascii="Times New Roman"/>
              </w:rPr>
            </w:pPr>
            <w:r>
              <w:rPr>
                <w:rFonts w:ascii="Times New Roman"/>
              </w:rPr>
              <w:t>10000</w:t>
            </w:r>
          </w:p>
        </w:tc>
        <w:tc>
          <w:tcPr>
            <w:tcW w:w="1840" w:type="dxa"/>
            <w:shd w:val="clear" w:color="auto" w:fill="E2EFD9"/>
          </w:tcPr>
          <w:p w:rsidR="008B5B01" w:rsidRDefault="008B5B01">
            <w:pPr>
              <w:pStyle w:val="TableParagraph"/>
              <w:rPr>
                <w:rFonts w:ascii="Times New Roman"/>
              </w:rPr>
            </w:pPr>
            <w:r>
              <w:rPr>
                <w:rFonts w:ascii="Times New Roman"/>
              </w:rPr>
              <w:t>500000</w:t>
            </w:r>
          </w:p>
        </w:tc>
      </w:tr>
      <w:tr w:rsidR="008B5B01" w:rsidTr="008B5B01">
        <w:trPr>
          <w:trHeight w:val="481"/>
        </w:trPr>
        <w:tc>
          <w:tcPr>
            <w:tcW w:w="1872" w:type="dxa"/>
            <w:shd w:val="clear" w:color="auto" w:fill="E2EFD9"/>
          </w:tcPr>
          <w:p w:rsidR="008B5B01" w:rsidRDefault="008B5B01" w:rsidP="00017A8B">
            <w:pPr>
              <w:pStyle w:val="TableParagraph"/>
              <w:spacing w:line="234" w:lineRule="exact"/>
              <w:ind w:left="107"/>
              <w:rPr>
                <w:b/>
                <w:sz w:val="20"/>
              </w:rPr>
            </w:pPr>
            <w:r>
              <w:rPr>
                <w:b/>
                <w:sz w:val="20"/>
              </w:rPr>
              <w:t>Hedef</w:t>
            </w:r>
            <w:r>
              <w:rPr>
                <w:b/>
                <w:spacing w:val="-8"/>
                <w:sz w:val="20"/>
              </w:rPr>
              <w:t xml:space="preserve"> </w:t>
            </w:r>
            <w:r>
              <w:rPr>
                <w:b/>
                <w:spacing w:val="-5"/>
                <w:sz w:val="20"/>
              </w:rPr>
              <w:t>3.1</w:t>
            </w:r>
          </w:p>
        </w:tc>
        <w:tc>
          <w:tcPr>
            <w:tcW w:w="993" w:type="dxa"/>
            <w:shd w:val="clear" w:color="auto" w:fill="E2EFD9"/>
          </w:tcPr>
          <w:p w:rsidR="008B5B01" w:rsidRDefault="008B5B01">
            <w:pPr>
              <w:pStyle w:val="TableParagraph"/>
              <w:rPr>
                <w:rFonts w:ascii="Times New Roman"/>
              </w:rPr>
            </w:pPr>
            <w:r>
              <w:rPr>
                <w:rFonts w:ascii="Times New Roman"/>
              </w:rPr>
              <w:t>5000</w:t>
            </w:r>
          </w:p>
        </w:tc>
        <w:tc>
          <w:tcPr>
            <w:tcW w:w="992" w:type="dxa"/>
            <w:shd w:val="clear" w:color="auto" w:fill="E2EFD9"/>
          </w:tcPr>
          <w:p w:rsidR="008B5B01" w:rsidRPr="007D0B79" w:rsidRDefault="008B5B01" w:rsidP="004F2BE6">
            <w:r w:rsidRPr="007D0B79">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276" w:type="dxa"/>
            <w:shd w:val="clear" w:color="auto" w:fill="E2EFD9"/>
          </w:tcPr>
          <w:p w:rsidR="008B5B01" w:rsidRDefault="008B5B01" w:rsidP="004F2BE6">
            <w:pPr>
              <w:pStyle w:val="TableParagraph"/>
              <w:rPr>
                <w:rFonts w:ascii="Times New Roman"/>
              </w:rPr>
            </w:pPr>
            <w:r>
              <w:rPr>
                <w:rFonts w:ascii="Times New Roman"/>
              </w:rPr>
              <w:t>5000</w:t>
            </w:r>
          </w:p>
        </w:tc>
        <w:tc>
          <w:tcPr>
            <w:tcW w:w="1840" w:type="dxa"/>
            <w:shd w:val="clear" w:color="auto" w:fill="E2EFD9"/>
          </w:tcPr>
          <w:p w:rsidR="008B5B01" w:rsidRDefault="008B5B01">
            <w:pPr>
              <w:pStyle w:val="TableParagraph"/>
              <w:rPr>
                <w:rFonts w:ascii="Times New Roman"/>
              </w:rPr>
            </w:pPr>
            <w:r>
              <w:rPr>
                <w:rFonts w:ascii="Times New Roman"/>
              </w:rPr>
              <w:t>25000</w:t>
            </w:r>
          </w:p>
        </w:tc>
      </w:tr>
      <w:tr w:rsidR="008B5B01" w:rsidTr="008B5B01">
        <w:trPr>
          <w:trHeight w:val="481"/>
        </w:trPr>
        <w:tc>
          <w:tcPr>
            <w:tcW w:w="1872" w:type="dxa"/>
            <w:shd w:val="clear" w:color="auto" w:fill="E2EFD9"/>
          </w:tcPr>
          <w:p w:rsidR="008B5B01" w:rsidRDefault="008B5B01" w:rsidP="00017A8B">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993" w:type="dxa"/>
            <w:shd w:val="clear" w:color="auto" w:fill="E2EFD9"/>
          </w:tcPr>
          <w:p w:rsidR="008B5B01" w:rsidRDefault="008B5B01">
            <w:pPr>
              <w:pStyle w:val="TableParagraph"/>
              <w:rPr>
                <w:rFonts w:ascii="Times New Roman"/>
              </w:rPr>
            </w:pPr>
            <w:r>
              <w:rPr>
                <w:rFonts w:ascii="Times New Roman"/>
              </w:rPr>
              <w:t>5000</w:t>
            </w:r>
          </w:p>
        </w:tc>
        <w:tc>
          <w:tcPr>
            <w:tcW w:w="992" w:type="dxa"/>
            <w:shd w:val="clear" w:color="auto" w:fill="E2EFD9"/>
          </w:tcPr>
          <w:p w:rsidR="008B5B01" w:rsidRPr="007D0B79" w:rsidRDefault="008B5B01" w:rsidP="004F2BE6">
            <w:r w:rsidRPr="007D0B79">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134" w:type="dxa"/>
            <w:shd w:val="clear" w:color="auto" w:fill="E2EFD9"/>
          </w:tcPr>
          <w:p w:rsidR="008B5B01" w:rsidRDefault="008B5B01" w:rsidP="004F2BE6">
            <w:pPr>
              <w:pStyle w:val="TableParagraph"/>
              <w:rPr>
                <w:rFonts w:ascii="Times New Roman"/>
              </w:rPr>
            </w:pPr>
            <w:r>
              <w:rPr>
                <w:rFonts w:ascii="Times New Roman"/>
              </w:rPr>
              <w:t>5000</w:t>
            </w:r>
          </w:p>
        </w:tc>
        <w:tc>
          <w:tcPr>
            <w:tcW w:w="1276" w:type="dxa"/>
            <w:shd w:val="clear" w:color="auto" w:fill="E2EFD9"/>
          </w:tcPr>
          <w:p w:rsidR="008B5B01" w:rsidRDefault="008B5B01" w:rsidP="004F2BE6">
            <w:pPr>
              <w:pStyle w:val="TableParagraph"/>
              <w:rPr>
                <w:rFonts w:ascii="Times New Roman"/>
              </w:rPr>
            </w:pPr>
            <w:r>
              <w:rPr>
                <w:rFonts w:ascii="Times New Roman"/>
              </w:rPr>
              <w:t>5000</w:t>
            </w:r>
          </w:p>
        </w:tc>
        <w:tc>
          <w:tcPr>
            <w:tcW w:w="1840" w:type="dxa"/>
            <w:shd w:val="clear" w:color="auto" w:fill="E2EFD9"/>
          </w:tcPr>
          <w:p w:rsidR="008B5B01" w:rsidRDefault="008B5B01">
            <w:pPr>
              <w:pStyle w:val="TableParagraph"/>
              <w:rPr>
                <w:rFonts w:ascii="Times New Roman"/>
              </w:rPr>
            </w:pPr>
            <w:r>
              <w:rPr>
                <w:rFonts w:ascii="Times New Roman"/>
              </w:rPr>
              <w:t>25000</w:t>
            </w:r>
          </w:p>
        </w:tc>
      </w:tr>
      <w:tr w:rsidR="008B5B01" w:rsidTr="008B5B01">
        <w:trPr>
          <w:trHeight w:val="595"/>
        </w:trPr>
        <w:tc>
          <w:tcPr>
            <w:tcW w:w="1872" w:type="dxa"/>
            <w:shd w:val="clear" w:color="auto" w:fill="E2EFD9"/>
          </w:tcPr>
          <w:p w:rsidR="008B5B01" w:rsidRDefault="008B5B01" w:rsidP="00017A8B">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993" w:type="dxa"/>
            <w:shd w:val="clear" w:color="auto" w:fill="E2EFD9"/>
          </w:tcPr>
          <w:p w:rsidR="008B5B01" w:rsidRDefault="008B5B01">
            <w:pPr>
              <w:pStyle w:val="TableParagraph"/>
              <w:rPr>
                <w:rFonts w:ascii="Times New Roman"/>
              </w:rPr>
            </w:pPr>
            <w:r>
              <w:rPr>
                <w:rFonts w:ascii="Times New Roman"/>
              </w:rPr>
              <w:t>10000</w:t>
            </w:r>
          </w:p>
        </w:tc>
        <w:tc>
          <w:tcPr>
            <w:tcW w:w="992" w:type="dxa"/>
            <w:shd w:val="clear" w:color="auto" w:fill="E2EFD9"/>
          </w:tcPr>
          <w:p w:rsidR="008B5B01" w:rsidRPr="007D0B79" w:rsidRDefault="008B5B01" w:rsidP="004F2BE6">
            <w:r w:rsidRPr="007D0B79">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134" w:type="dxa"/>
            <w:shd w:val="clear" w:color="auto" w:fill="E2EFD9"/>
          </w:tcPr>
          <w:p w:rsidR="008B5B01" w:rsidRDefault="008B5B01" w:rsidP="004F2BE6">
            <w:pPr>
              <w:pStyle w:val="TableParagraph"/>
              <w:rPr>
                <w:rFonts w:ascii="Times New Roman"/>
              </w:rPr>
            </w:pPr>
            <w:r>
              <w:rPr>
                <w:rFonts w:ascii="Times New Roman"/>
              </w:rPr>
              <w:t>10000</w:t>
            </w:r>
          </w:p>
        </w:tc>
        <w:tc>
          <w:tcPr>
            <w:tcW w:w="1276" w:type="dxa"/>
            <w:shd w:val="clear" w:color="auto" w:fill="E2EFD9"/>
          </w:tcPr>
          <w:p w:rsidR="008B5B01" w:rsidRDefault="008B5B01" w:rsidP="004F2BE6">
            <w:pPr>
              <w:pStyle w:val="TableParagraph"/>
              <w:rPr>
                <w:rFonts w:ascii="Times New Roman"/>
              </w:rPr>
            </w:pPr>
            <w:r>
              <w:rPr>
                <w:rFonts w:ascii="Times New Roman"/>
              </w:rPr>
              <w:t>10000</w:t>
            </w:r>
          </w:p>
        </w:tc>
        <w:tc>
          <w:tcPr>
            <w:tcW w:w="1840" w:type="dxa"/>
            <w:shd w:val="clear" w:color="auto" w:fill="E2EFD9"/>
          </w:tcPr>
          <w:p w:rsidR="008B5B01" w:rsidRDefault="008B5B01">
            <w:pPr>
              <w:pStyle w:val="TableParagraph"/>
              <w:rPr>
                <w:rFonts w:ascii="Times New Roman"/>
              </w:rPr>
            </w:pPr>
            <w:r>
              <w:rPr>
                <w:rFonts w:ascii="Times New Roman"/>
              </w:rPr>
              <w:t>50000</w:t>
            </w:r>
          </w:p>
        </w:tc>
      </w:tr>
      <w:tr w:rsidR="008B5B01" w:rsidTr="008B5B01">
        <w:trPr>
          <w:trHeight w:val="574"/>
        </w:trPr>
        <w:tc>
          <w:tcPr>
            <w:tcW w:w="1872" w:type="dxa"/>
            <w:shd w:val="clear" w:color="auto" w:fill="E2EFD9"/>
          </w:tcPr>
          <w:p w:rsidR="008B5B01" w:rsidRDefault="008B5B01">
            <w:pPr>
              <w:pStyle w:val="TableParagraph"/>
              <w:spacing w:line="236" w:lineRule="exact"/>
              <w:ind w:left="107" w:right="296"/>
              <w:rPr>
                <w:b/>
                <w:sz w:val="20"/>
              </w:rPr>
            </w:pPr>
            <w:r>
              <w:rPr>
                <w:b/>
                <w:sz w:val="20"/>
              </w:rPr>
              <w:t>Hedef 4.1</w:t>
            </w:r>
          </w:p>
        </w:tc>
        <w:tc>
          <w:tcPr>
            <w:tcW w:w="993" w:type="dxa"/>
            <w:shd w:val="clear" w:color="auto" w:fill="E2EFD9"/>
          </w:tcPr>
          <w:p w:rsidR="008B5B01" w:rsidRDefault="008B5B01">
            <w:pPr>
              <w:pStyle w:val="TableParagraph"/>
              <w:rPr>
                <w:rFonts w:ascii="Times New Roman"/>
              </w:rPr>
            </w:pPr>
            <w:r>
              <w:rPr>
                <w:rFonts w:ascii="Times New Roman"/>
              </w:rPr>
              <w:t>2500</w:t>
            </w:r>
          </w:p>
        </w:tc>
        <w:tc>
          <w:tcPr>
            <w:tcW w:w="992" w:type="dxa"/>
            <w:shd w:val="clear" w:color="auto" w:fill="E2EFD9"/>
          </w:tcPr>
          <w:p w:rsidR="008B5B01" w:rsidRPr="007D0B79" w:rsidRDefault="008B5B01" w:rsidP="004F2BE6">
            <w:r w:rsidRPr="007D0B79">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276" w:type="dxa"/>
            <w:shd w:val="clear" w:color="auto" w:fill="E2EFD9"/>
          </w:tcPr>
          <w:p w:rsidR="008B5B01" w:rsidRDefault="008B5B01" w:rsidP="004F2BE6">
            <w:pPr>
              <w:pStyle w:val="TableParagraph"/>
              <w:rPr>
                <w:rFonts w:ascii="Times New Roman"/>
              </w:rPr>
            </w:pPr>
            <w:r>
              <w:rPr>
                <w:rFonts w:ascii="Times New Roman"/>
              </w:rPr>
              <w:t>2500</w:t>
            </w:r>
          </w:p>
        </w:tc>
        <w:tc>
          <w:tcPr>
            <w:tcW w:w="1840" w:type="dxa"/>
            <w:shd w:val="clear" w:color="auto" w:fill="E2EFD9"/>
          </w:tcPr>
          <w:p w:rsidR="008B5B01" w:rsidRDefault="008B5B01">
            <w:pPr>
              <w:pStyle w:val="TableParagraph"/>
              <w:rPr>
                <w:rFonts w:ascii="Times New Roman"/>
              </w:rPr>
            </w:pPr>
            <w:r>
              <w:rPr>
                <w:rFonts w:ascii="Times New Roman"/>
              </w:rPr>
              <w:t>12500</w:t>
            </w:r>
          </w:p>
        </w:tc>
      </w:tr>
      <w:tr w:rsidR="008B5B01" w:rsidTr="008B5B01">
        <w:trPr>
          <w:trHeight w:val="574"/>
        </w:trPr>
        <w:tc>
          <w:tcPr>
            <w:tcW w:w="1872" w:type="dxa"/>
            <w:shd w:val="clear" w:color="auto" w:fill="E2EFD9"/>
          </w:tcPr>
          <w:p w:rsidR="008B5B01" w:rsidRDefault="008B5B01">
            <w:pPr>
              <w:pStyle w:val="TableParagraph"/>
              <w:spacing w:line="236" w:lineRule="exact"/>
              <w:ind w:left="107" w:right="296"/>
              <w:rPr>
                <w:b/>
                <w:sz w:val="20"/>
              </w:rPr>
            </w:pPr>
            <w:r>
              <w:rPr>
                <w:b/>
                <w:sz w:val="20"/>
              </w:rPr>
              <w:t>Hedef 4.2</w:t>
            </w:r>
          </w:p>
        </w:tc>
        <w:tc>
          <w:tcPr>
            <w:tcW w:w="993" w:type="dxa"/>
            <w:shd w:val="clear" w:color="auto" w:fill="E2EFD9"/>
          </w:tcPr>
          <w:p w:rsidR="008B5B01" w:rsidRDefault="008B5B01">
            <w:pPr>
              <w:pStyle w:val="TableParagraph"/>
              <w:rPr>
                <w:rFonts w:ascii="Times New Roman"/>
              </w:rPr>
            </w:pPr>
            <w:r>
              <w:rPr>
                <w:rFonts w:ascii="Times New Roman"/>
              </w:rPr>
              <w:t>2500</w:t>
            </w:r>
          </w:p>
        </w:tc>
        <w:tc>
          <w:tcPr>
            <w:tcW w:w="992" w:type="dxa"/>
            <w:shd w:val="clear" w:color="auto" w:fill="E2EFD9"/>
          </w:tcPr>
          <w:p w:rsidR="008B5B01" w:rsidRPr="007D0B79" w:rsidRDefault="008B5B01" w:rsidP="004F2BE6">
            <w:r w:rsidRPr="007D0B79">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276" w:type="dxa"/>
            <w:shd w:val="clear" w:color="auto" w:fill="E2EFD9"/>
          </w:tcPr>
          <w:p w:rsidR="008B5B01" w:rsidRDefault="008B5B01" w:rsidP="004F2BE6">
            <w:pPr>
              <w:pStyle w:val="TableParagraph"/>
              <w:rPr>
                <w:rFonts w:ascii="Times New Roman"/>
              </w:rPr>
            </w:pPr>
            <w:r>
              <w:rPr>
                <w:rFonts w:ascii="Times New Roman"/>
              </w:rPr>
              <w:t>2500</w:t>
            </w:r>
          </w:p>
        </w:tc>
        <w:tc>
          <w:tcPr>
            <w:tcW w:w="1840" w:type="dxa"/>
            <w:shd w:val="clear" w:color="auto" w:fill="E2EFD9"/>
          </w:tcPr>
          <w:p w:rsidR="008B5B01" w:rsidRDefault="008B5B01">
            <w:pPr>
              <w:pStyle w:val="TableParagraph"/>
              <w:rPr>
                <w:rFonts w:ascii="Times New Roman"/>
              </w:rPr>
            </w:pPr>
            <w:r>
              <w:rPr>
                <w:rFonts w:ascii="Times New Roman"/>
              </w:rPr>
              <w:t>12500</w:t>
            </w:r>
          </w:p>
        </w:tc>
      </w:tr>
      <w:tr w:rsidR="008B5B01" w:rsidTr="008B5B01">
        <w:trPr>
          <w:trHeight w:val="574"/>
        </w:trPr>
        <w:tc>
          <w:tcPr>
            <w:tcW w:w="1872" w:type="dxa"/>
            <w:shd w:val="clear" w:color="auto" w:fill="E2EFD9"/>
          </w:tcPr>
          <w:p w:rsidR="008B5B01" w:rsidRDefault="008B5B01">
            <w:pPr>
              <w:pStyle w:val="TableParagraph"/>
              <w:spacing w:line="236" w:lineRule="exact"/>
              <w:ind w:left="107" w:right="296"/>
              <w:rPr>
                <w:b/>
                <w:sz w:val="20"/>
              </w:rPr>
            </w:pPr>
            <w:r>
              <w:rPr>
                <w:b/>
                <w:sz w:val="20"/>
              </w:rPr>
              <w:t>Hedef 4.3</w:t>
            </w:r>
          </w:p>
        </w:tc>
        <w:tc>
          <w:tcPr>
            <w:tcW w:w="993" w:type="dxa"/>
            <w:shd w:val="clear" w:color="auto" w:fill="E2EFD9"/>
          </w:tcPr>
          <w:p w:rsidR="008B5B01" w:rsidRDefault="008B5B01">
            <w:pPr>
              <w:pStyle w:val="TableParagraph"/>
              <w:rPr>
                <w:rFonts w:ascii="Times New Roman"/>
              </w:rPr>
            </w:pPr>
            <w:r>
              <w:rPr>
                <w:rFonts w:ascii="Times New Roman"/>
              </w:rPr>
              <w:t>2500</w:t>
            </w:r>
          </w:p>
        </w:tc>
        <w:tc>
          <w:tcPr>
            <w:tcW w:w="992" w:type="dxa"/>
            <w:shd w:val="clear" w:color="auto" w:fill="E2EFD9"/>
          </w:tcPr>
          <w:p w:rsidR="008B5B01" w:rsidRPr="007D0B79" w:rsidRDefault="008B5B01" w:rsidP="004F2BE6">
            <w:r w:rsidRPr="007D0B79">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276" w:type="dxa"/>
            <w:shd w:val="clear" w:color="auto" w:fill="E2EFD9"/>
          </w:tcPr>
          <w:p w:rsidR="008B5B01" w:rsidRDefault="008B5B01" w:rsidP="004F2BE6">
            <w:pPr>
              <w:pStyle w:val="TableParagraph"/>
              <w:rPr>
                <w:rFonts w:ascii="Times New Roman"/>
              </w:rPr>
            </w:pPr>
            <w:r>
              <w:rPr>
                <w:rFonts w:ascii="Times New Roman"/>
              </w:rPr>
              <w:t>2500</w:t>
            </w:r>
          </w:p>
        </w:tc>
        <w:tc>
          <w:tcPr>
            <w:tcW w:w="1840" w:type="dxa"/>
            <w:shd w:val="clear" w:color="auto" w:fill="E2EFD9"/>
          </w:tcPr>
          <w:p w:rsidR="008B5B01" w:rsidRDefault="008B5B01">
            <w:pPr>
              <w:pStyle w:val="TableParagraph"/>
              <w:rPr>
                <w:rFonts w:ascii="Times New Roman"/>
              </w:rPr>
            </w:pPr>
            <w:r>
              <w:rPr>
                <w:rFonts w:ascii="Times New Roman"/>
              </w:rPr>
              <w:t>12500</w:t>
            </w:r>
          </w:p>
        </w:tc>
      </w:tr>
      <w:tr w:rsidR="008B5B01" w:rsidTr="008B5B01">
        <w:trPr>
          <w:trHeight w:val="574"/>
        </w:trPr>
        <w:tc>
          <w:tcPr>
            <w:tcW w:w="1872" w:type="dxa"/>
            <w:shd w:val="clear" w:color="auto" w:fill="E2EFD9"/>
          </w:tcPr>
          <w:p w:rsidR="008B5B01" w:rsidRDefault="008B5B01">
            <w:pPr>
              <w:pStyle w:val="TableParagraph"/>
              <w:spacing w:line="236" w:lineRule="exact"/>
              <w:ind w:left="107" w:right="296"/>
              <w:rPr>
                <w:b/>
                <w:sz w:val="20"/>
              </w:rPr>
            </w:pPr>
            <w:r>
              <w:rPr>
                <w:b/>
                <w:sz w:val="20"/>
              </w:rPr>
              <w:t>Hedef 4.4</w:t>
            </w:r>
          </w:p>
        </w:tc>
        <w:tc>
          <w:tcPr>
            <w:tcW w:w="993" w:type="dxa"/>
            <w:shd w:val="clear" w:color="auto" w:fill="E2EFD9"/>
          </w:tcPr>
          <w:p w:rsidR="008B5B01" w:rsidRDefault="008B5B01">
            <w:pPr>
              <w:pStyle w:val="TableParagraph"/>
              <w:rPr>
                <w:rFonts w:ascii="Times New Roman"/>
              </w:rPr>
            </w:pPr>
            <w:r>
              <w:rPr>
                <w:rFonts w:ascii="Times New Roman"/>
              </w:rPr>
              <w:t>2500</w:t>
            </w:r>
          </w:p>
        </w:tc>
        <w:tc>
          <w:tcPr>
            <w:tcW w:w="992" w:type="dxa"/>
            <w:shd w:val="clear" w:color="auto" w:fill="E2EFD9"/>
          </w:tcPr>
          <w:p w:rsidR="008B5B01" w:rsidRPr="007D0B79" w:rsidRDefault="008B5B01" w:rsidP="004F2BE6">
            <w:r w:rsidRPr="007D0B79">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276" w:type="dxa"/>
            <w:shd w:val="clear" w:color="auto" w:fill="E2EFD9"/>
          </w:tcPr>
          <w:p w:rsidR="008B5B01" w:rsidRDefault="008B5B01" w:rsidP="004F2BE6">
            <w:pPr>
              <w:pStyle w:val="TableParagraph"/>
              <w:rPr>
                <w:rFonts w:ascii="Times New Roman"/>
              </w:rPr>
            </w:pPr>
            <w:r>
              <w:rPr>
                <w:rFonts w:ascii="Times New Roman"/>
              </w:rPr>
              <w:t>2500</w:t>
            </w:r>
          </w:p>
        </w:tc>
        <w:tc>
          <w:tcPr>
            <w:tcW w:w="1840" w:type="dxa"/>
            <w:shd w:val="clear" w:color="auto" w:fill="E2EFD9"/>
          </w:tcPr>
          <w:p w:rsidR="008B5B01" w:rsidRDefault="008B5B01">
            <w:pPr>
              <w:pStyle w:val="TableParagraph"/>
              <w:rPr>
                <w:rFonts w:ascii="Times New Roman"/>
              </w:rPr>
            </w:pPr>
            <w:r>
              <w:rPr>
                <w:rFonts w:ascii="Times New Roman"/>
              </w:rPr>
              <w:t>12500</w:t>
            </w:r>
          </w:p>
        </w:tc>
      </w:tr>
      <w:tr w:rsidR="008B5B01" w:rsidTr="008B5B01">
        <w:trPr>
          <w:trHeight w:val="514"/>
        </w:trPr>
        <w:tc>
          <w:tcPr>
            <w:tcW w:w="1872" w:type="dxa"/>
            <w:shd w:val="clear" w:color="auto" w:fill="E2EFD9"/>
          </w:tcPr>
          <w:p w:rsidR="008B5B01" w:rsidRDefault="008B5B01">
            <w:pPr>
              <w:pStyle w:val="TableParagraph"/>
              <w:spacing w:line="236" w:lineRule="exact"/>
              <w:ind w:left="107" w:right="296"/>
              <w:rPr>
                <w:b/>
                <w:sz w:val="20"/>
              </w:rPr>
            </w:pPr>
            <w:r>
              <w:rPr>
                <w:b/>
                <w:sz w:val="20"/>
              </w:rPr>
              <w:t>Hedef 4.5</w:t>
            </w:r>
          </w:p>
        </w:tc>
        <w:tc>
          <w:tcPr>
            <w:tcW w:w="993" w:type="dxa"/>
            <w:shd w:val="clear" w:color="auto" w:fill="E2EFD9"/>
          </w:tcPr>
          <w:p w:rsidR="008B5B01" w:rsidRDefault="008B5B01">
            <w:pPr>
              <w:pStyle w:val="TableParagraph"/>
              <w:rPr>
                <w:rFonts w:ascii="Times New Roman"/>
              </w:rPr>
            </w:pPr>
            <w:r>
              <w:rPr>
                <w:rFonts w:ascii="Times New Roman"/>
              </w:rPr>
              <w:t>2500</w:t>
            </w:r>
          </w:p>
        </w:tc>
        <w:tc>
          <w:tcPr>
            <w:tcW w:w="992" w:type="dxa"/>
            <w:shd w:val="clear" w:color="auto" w:fill="E2EFD9"/>
          </w:tcPr>
          <w:p w:rsidR="008B5B01" w:rsidRPr="007D0B79" w:rsidRDefault="008B5B01" w:rsidP="004F2BE6">
            <w:r w:rsidRPr="007D0B79">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134" w:type="dxa"/>
            <w:shd w:val="clear" w:color="auto" w:fill="E2EFD9"/>
          </w:tcPr>
          <w:p w:rsidR="008B5B01" w:rsidRDefault="008B5B01" w:rsidP="004F2BE6">
            <w:pPr>
              <w:pStyle w:val="TableParagraph"/>
              <w:rPr>
                <w:rFonts w:ascii="Times New Roman"/>
              </w:rPr>
            </w:pPr>
            <w:r>
              <w:rPr>
                <w:rFonts w:ascii="Times New Roman"/>
              </w:rPr>
              <w:t>2500</w:t>
            </w:r>
          </w:p>
        </w:tc>
        <w:tc>
          <w:tcPr>
            <w:tcW w:w="1276" w:type="dxa"/>
            <w:shd w:val="clear" w:color="auto" w:fill="E2EFD9"/>
          </w:tcPr>
          <w:p w:rsidR="008B5B01" w:rsidRDefault="008B5B01" w:rsidP="004F2BE6">
            <w:pPr>
              <w:pStyle w:val="TableParagraph"/>
              <w:rPr>
                <w:rFonts w:ascii="Times New Roman"/>
              </w:rPr>
            </w:pPr>
            <w:r>
              <w:rPr>
                <w:rFonts w:ascii="Times New Roman"/>
              </w:rPr>
              <w:t>2500</w:t>
            </w:r>
          </w:p>
        </w:tc>
        <w:tc>
          <w:tcPr>
            <w:tcW w:w="1840" w:type="dxa"/>
            <w:shd w:val="clear" w:color="auto" w:fill="E2EFD9"/>
          </w:tcPr>
          <w:p w:rsidR="008B5B01" w:rsidRDefault="008B5B01">
            <w:pPr>
              <w:pStyle w:val="TableParagraph"/>
              <w:rPr>
                <w:rFonts w:ascii="Times New Roman"/>
              </w:rPr>
            </w:pPr>
            <w:r>
              <w:rPr>
                <w:rFonts w:ascii="Times New Roman"/>
              </w:rPr>
              <w:t>12500</w:t>
            </w:r>
          </w:p>
        </w:tc>
      </w:tr>
      <w:tr w:rsidR="008B5B01" w:rsidTr="008B5B01">
        <w:trPr>
          <w:trHeight w:val="478"/>
        </w:trPr>
        <w:tc>
          <w:tcPr>
            <w:tcW w:w="1872" w:type="dxa"/>
            <w:shd w:val="clear" w:color="auto" w:fill="E2EFD9"/>
          </w:tcPr>
          <w:p w:rsidR="008B5B01" w:rsidRDefault="008B5B01">
            <w:pPr>
              <w:pStyle w:val="TableParagraph"/>
              <w:spacing w:line="219" w:lineRule="exact"/>
              <w:ind w:left="107"/>
              <w:rPr>
                <w:rFonts w:ascii="Calibri"/>
                <w:b/>
                <w:sz w:val="20"/>
              </w:rPr>
            </w:pPr>
            <w:r>
              <w:rPr>
                <w:rFonts w:ascii="Calibri"/>
                <w:b/>
                <w:spacing w:val="-2"/>
                <w:sz w:val="20"/>
              </w:rPr>
              <w:t>TOPLAM</w:t>
            </w:r>
          </w:p>
        </w:tc>
        <w:tc>
          <w:tcPr>
            <w:tcW w:w="993" w:type="dxa"/>
            <w:shd w:val="clear" w:color="auto" w:fill="E2EFD9"/>
          </w:tcPr>
          <w:p w:rsidR="008B5B01" w:rsidRPr="00187F45" w:rsidRDefault="008B5B01">
            <w:pPr>
              <w:pStyle w:val="TableParagraph"/>
              <w:rPr>
                <w:rFonts w:ascii="Times New Roman"/>
                <w:sz w:val="24"/>
                <w:szCs w:val="24"/>
              </w:rPr>
            </w:pPr>
            <w:r>
              <w:rPr>
                <w:rFonts w:ascii="Times New Roman"/>
                <w:sz w:val="24"/>
                <w:szCs w:val="24"/>
              </w:rPr>
              <w:t>1175000</w:t>
            </w:r>
          </w:p>
        </w:tc>
        <w:tc>
          <w:tcPr>
            <w:tcW w:w="992" w:type="dxa"/>
            <w:shd w:val="clear" w:color="auto" w:fill="E2EFD9"/>
          </w:tcPr>
          <w:p w:rsidR="008B5B01" w:rsidRDefault="008B5B01" w:rsidP="004F2BE6">
            <w:r w:rsidRPr="007D0B79">
              <w:t>1175000</w:t>
            </w:r>
          </w:p>
        </w:tc>
        <w:tc>
          <w:tcPr>
            <w:tcW w:w="1134" w:type="dxa"/>
            <w:shd w:val="clear" w:color="auto" w:fill="E2EFD9"/>
          </w:tcPr>
          <w:p w:rsidR="008B5B01" w:rsidRPr="00187F45" w:rsidRDefault="008B5B01" w:rsidP="004F2BE6">
            <w:pPr>
              <w:pStyle w:val="TableParagraph"/>
              <w:rPr>
                <w:rFonts w:ascii="Times New Roman"/>
                <w:sz w:val="24"/>
                <w:szCs w:val="24"/>
              </w:rPr>
            </w:pPr>
            <w:r>
              <w:rPr>
                <w:rFonts w:ascii="Times New Roman"/>
                <w:sz w:val="24"/>
                <w:szCs w:val="24"/>
              </w:rPr>
              <w:t>1175000</w:t>
            </w:r>
          </w:p>
        </w:tc>
        <w:tc>
          <w:tcPr>
            <w:tcW w:w="1134" w:type="dxa"/>
            <w:shd w:val="clear" w:color="auto" w:fill="E2EFD9"/>
          </w:tcPr>
          <w:p w:rsidR="008B5B01" w:rsidRPr="00187F45" w:rsidRDefault="008B5B01" w:rsidP="004F2BE6">
            <w:pPr>
              <w:pStyle w:val="TableParagraph"/>
              <w:rPr>
                <w:rFonts w:ascii="Times New Roman"/>
                <w:sz w:val="24"/>
                <w:szCs w:val="24"/>
              </w:rPr>
            </w:pPr>
            <w:r>
              <w:rPr>
                <w:rFonts w:ascii="Times New Roman"/>
                <w:sz w:val="24"/>
                <w:szCs w:val="24"/>
              </w:rPr>
              <w:t>1175000</w:t>
            </w:r>
          </w:p>
        </w:tc>
        <w:tc>
          <w:tcPr>
            <w:tcW w:w="1276" w:type="dxa"/>
            <w:shd w:val="clear" w:color="auto" w:fill="E2EFD9"/>
          </w:tcPr>
          <w:p w:rsidR="008B5B01" w:rsidRPr="00187F45" w:rsidRDefault="008B5B01" w:rsidP="004F2BE6">
            <w:pPr>
              <w:pStyle w:val="TableParagraph"/>
              <w:rPr>
                <w:rFonts w:ascii="Times New Roman"/>
                <w:sz w:val="24"/>
                <w:szCs w:val="24"/>
              </w:rPr>
            </w:pPr>
            <w:r>
              <w:rPr>
                <w:rFonts w:ascii="Times New Roman"/>
                <w:sz w:val="24"/>
                <w:szCs w:val="24"/>
              </w:rPr>
              <w:t>1175000</w:t>
            </w:r>
          </w:p>
        </w:tc>
        <w:tc>
          <w:tcPr>
            <w:tcW w:w="1840" w:type="dxa"/>
            <w:shd w:val="clear" w:color="auto" w:fill="E2EFD9"/>
          </w:tcPr>
          <w:p w:rsidR="008B5B01" w:rsidRPr="00187F45" w:rsidRDefault="008B5B01">
            <w:pPr>
              <w:pStyle w:val="TableParagraph"/>
              <w:rPr>
                <w:rFonts w:ascii="Times New Roman"/>
                <w:sz w:val="24"/>
                <w:szCs w:val="24"/>
              </w:rPr>
            </w:pPr>
            <w:r>
              <w:rPr>
                <w:rFonts w:ascii="Times New Roman"/>
                <w:sz w:val="24"/>
                <w:szCs w:val="24"/>
              </w:rPr>
              <w:t>587500</w:t>
            </w:r>
          </w:p>
        </w:tc>
      </w:tr>
    </w:tbl>
    <w:p w:rsidR="00F57279" w:rsidRDefault="00F57279">
      <w:pPr>
        <w:pStyle w:val="GvdeMetni"/>
        <w:rPr>
          <w:b/>
          <w:sz w:val="20"/>
        </w:rPr>
      </w:pPr>
    </w:p>
    <w:p w:rsidR="00F57279" w:rsidRDefault="00F57279">
      <w:pPr>
        <w:pStyle w:val="GvdeMetni"/>
        <w:spacing w:before="119"/>
        <w:rPr>
          <w:b/>
          <w:sz w:val="20"/>
        </w:rPr>
      </w:pPr>
    </w:p>
    <w:p w:rsidR="00F57279" w:rsidRDefault="00F57279">
      <w:pPr>
        <w:spacing w:line="357" w:lineRule="auto"/>
        <w:jc w:val="both"/>
        <w:rPr>
          <w:sz w:val="24"/>
        </w:rPr>
        <w:sectPr w:rsidR="00F57279" w:rsidSect="00C93EEA">
          <w:pgSz w:w="11910" w:h="16840"/>
          <w:pgMar w:top="1321" w:right="403" w:bottom="1281" w:left="459"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A1003B" w:rsidRDefault="00A1003B">
      <w:pPr>
        <w:pStyle w:val="GvdeMetni"/>
        <w:spacing w:before="292" w:line="360" w:lineRule="auto"/>
        <w:ind w:left="958" w:right="1014"/>
        <w:jc w:val="both"/>
      </w:pPr>
    </w:p>
    <w:p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rsidTr="00017A8B">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017A8B">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017A8B">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017A8B">
          <w:pgSz w:w="11906" w:h="16838"/>
          <w:pgMar w:top="1418" w:right="1418" w:bottom="1418" w:left="1418" w:header="709" w:footer="709" w:gutter="0"/>
          <w:cols w:space="708"/>
          <w:docGrid w:linePitch="360"/>
        </w:sectPr>
      </w:pPr>
    </w:p>
    <w:p w:rsidR="00426797" w:rsidRPr="00426797" w:rsidRDefault="00426797" w:rsidP="00426797">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sidRPr="00426797">
        <w:rPr>
          <w:rFonts w:ascii="Times New Roman" w:eastAsia="+mn-ea" w:hAnsi="Times New Roman" w:cs="Times New Roman"/>
          <w:b/>
          <w:bCs/>
          <w:sz w:val="28"/>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426797"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593697">
              <w:rPr>
                <w:rFonts w:ascii="Times New Roman" w:eastAsia="Times New Roman" w:hAnsi="Times New Roman" w:cs="Times New Roman"/>
                <w:sz w:val="28"/>
                <w:szCs w:val="28"/>
                <w:lang w:val="en-US" w:eastAsia="tr-TR"/>
              </w:rPr>
              <w:t>4</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0384B">
              <w:rPr>
                <w:rFonts w:ascii="Times New Roman" w:eastAsia="Times New Roman" w:hAnsi="Times New Roman" w:cs="Times New Roman"/>
                <w:b/>
                <w:bCs/>
                <w:color w:val="FF0000"/>
                <w:sz w:val="28"/>
                <w:szCs w:val="28"/>
                <w:lang w:eastAsia="tr-TR"/>
              </w:rPr>
              <w:t>%</w:t>
            </w:r>
            <w:r w:rsidR="00593697">
              <w:rPr>
                <w:rFonts w:ascii="Times New Roman" w:eastAsia="Times New Roman" w:hAnsi="Times New Roman" w:cs="Times New Roman"/>
                <w:b/>
                <w:bCs/>
                <w:color w:val="FF0000"/>
                <w:sz w:val="28"/>
                <w:szCs w:val="28"/>
                <w:lang w:eastAsia="tr-TR"/>
              </w:rPr>
              <w:t>22</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694E8B" w:rsidP="005936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w:t>
            </w:r>
            <w:r w:rsidR="00593697">
              <w:rPr>
                <w:rFonts w:ascii="Times New Roman" w:eastAsia="Times New Roman" w:hAnsi="Times New Roman" w:cs="Times New Roman"/>
                <w:b/>
                <w:bCs/>
                <w:color w:val="FF0000"/>
                <w:sz w:val="28"/>
                <w:szCs w:val="28"/>
                <w:lang w:eastAsia="tr-TR"/>
              </w:rPr>
              <w:t>2</w:t>
            </w:r>
          </w:p>
        </w:tc>
      </w:tr>
      <w:tr w:rsidR="00426797" w:rsidRPr="00426797"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593697">
              <w:rPr>
                <w:rFonts w:ascii="Times New Roman" w:eastAsia="Times New Roman" w:hAnsi="Times New Roman" w:cs="Times New Roman"/>
                <w:b/>
                <w:bCs/>
                <w:color w:val="FF0000"/>
                <w:sz w:val="28"/>
                <w:szCs w:val="28"/>
                <w:lang w:eastAsia="tr-TR"/>
              </w:rPr>
              <w:t>1</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593697" w:rsidP="00694E8B">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5</w:t>
            </w:r>
          </w:p>
        </w:tc>
      </w:tr>
      <w:tr w:rsidR="00426797" w:rsidRPr="0042679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Aç</w:t>
            </w:r>
            <w:r w:rsidRPr="00426797">
              <w:rPr>
                <w:rFonts w:ascii="Times New Roman" w:eastAsia="Times New Roman" w:hAnsi="Times New Roman" w:cs="Times New Roman"/>
                <w:sz w:val="28"/>
                <w:szCs w:val="28"/>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42679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593697">
              <w:rPr>
                <w:rFonts w:ascii="Times New Roman" w:eastAsia="Times New Roman" w:hAnsi="Times New Roman" w:cs="Times New Roman"/>
                <w:sz w:val="28"/>
                <w:szCs w:val="28"/>
                <w:lang w:val="en-US" w:eastAsia="tr-TR"/>
              </w:rPr>
              <w:t>4</w:t>
            </w:r>
          </w:p>
        </w:tc>
      </w:tr>
      <w:tr w:rsidR="00426797" w:rsidRPr="0042679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593697">
              <w:rPr>
                <w:rFonts w:ascii="Times New Roman" w:eastAsia="Times New Roman" w:hAnsi="Times New Roman" w:cs="Times New Roman"/>
                <w:b/>
                <w:bCs/>
                <w:color w:val="FF0000"/>
                <w:sz w:val="28"/>
                <w:szCs w:val="28"/>
                <w:lang w:eastAsia="tr-TR"/>
              </w:rPr>
              <w:t>4</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42679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593697">
              <w:rPr>
                <w:rFonts w:ascii="Times New Roman" w:eastAsia="Times New Roman" w:hAnsi="Times New Roman" w:cs="Times New Roman"/>
                <w:sz w:val="28"/>
                <w:szCs w:val="28"/>
                <w:lang w:val="en-US" w:eastAsia="tr-TR"/>
              </w:rPr>
              <w:t>4</w:t>
            </w:r>
          </w:p>
        </w:tc>
      </w:tr>
      <w:tr w:rsidR="00426797" w:rsidRPr="0042679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5936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val="en-US" w:eastAsia="tr-TR"/>
              </w:rPr>
              <w:t>%</w:t>
            </w:r>
            <w:r w:rsidR="00593697">
              <w:rPr>
                <w:rFonts w:ascii="Times New Roman" w:eastAsia="Times New Roman" w:hAnsi="Times New Roman" w:cs="Times New Roman"/>
                <w:b/>
                <w:bCs/>
                <w:color w:val="FF0000"/>
                <w:sz w:val="28"/>
                <w:szCs w:val="28"/>
                <w:lang w:val="en-US" w:eastAsia="tr-TR"/>
              </w:rPr>
              <w:t>50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42679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b/>
                <w:bCs/>
                <w:color w:val="333333"/>
                <w:sz w:val="28"/>
                <w:szCs w:val="28"/>
                <w:lang w:val="en"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426797" w:rsidRDefault="00426797" w:rsidP="005936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202</w:t>
            </w:r>
            <w:r w:rsidR="00593697">
              <w:rPr>
                <w:rFonts w:ascii="Times New Roman" w:eastAsia="Times New Roman" w:hAnsi="Times New Roman" w:cs="Times New Roman"/>
                <w:color w:val="333333"/>
                <w:sz w:val="28"/>
                <w:szCs w:val="28"/>
                <w:lang w:val="en" w:eastAsia="tr-TR"/>
              </w:rPr>
              <w:t>4</w:t>
            </w:r>
          </w:p>
        </w:tc>
      </w:tr>
      <w:tr w:rsidR="00426797" w:rsidRPr="0042679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426797">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426797" w:rsidRDefault="0040384B" w:rsidP="00656736">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Pr>
                <w:rFonts w:ascii="Times New Roman" w:eastAsia="Times New Roman" w:hAnsi="Times New Roman" w:cs="Times New Roman"/>
                <w:b/>
                <w:bCs/>
                <w:color w:val="FF0000"/>
                <w:sz w:val="28"/>
                <w:szCs w:val="28"/>
                <w:lang w:eastAsia="tr-TR"/>
              </w:rPr>
              <w:t>%0.</w:t>
            </w:r>
            <w:r w:rsidR="00656736">
              <w:rPr>
                <w:rFonts w:ascii="Times New Roman" w:eastAsia="Times New Roman" w:hAnsi="Times New Roman" w:cs="Times New Roman"/>
                <w:b/>
                <w:bCs/>
                <w:color w:val="FF0000"/>
                <w:sz w:val="28"/>
                <w:szCs w:val="28"/>
                <w:lang w:eastAsia="tr-TR"/>
              </w:rPr>
              <w:t>2</w:t>
            </w:r>
          </w:p>
        </w:tc>
      </w:tr>
    </w:tbl>
    <w:p w:rsidR="00426797" w:rsidRPr="00426797" w:rsidRDefault="00426797" w:rsidP="00426797">
      <w:pPr>
        <w:widowControl/>
        <w:autoSpaceDE/>
        <w:autoSpaceDN/>
        <w:rPr>
          <w:rFonts w:ascii="Times New Roman" w:eastAsia="Times New Roman" w:hAnsi="Times New Roman" w:cs="Times New Roman"/>
          <w:sz w:val="28"/>
          <w:szCs w:val="28"/>
          <w:lang w:eastAsia="tr-TR"/>
        </w:rPr>
      </w:pPr>
    </w:p>
    <w:p w:rsidR="00426797" w:rsidRPr="00426797"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8"/>
          <w:szCs w:val="28"/>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C83C7F">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C83C7F">
              <w:rPr>
                <w:rFonts w:ascii="Times New Roman" w:eastAsia="Times New Roman" w:hAnsi="Times New Roman" w:cs="Times New Roman"/>
                <w:sz w:val="28"/>
                <w:szCs w:val="28"/>
                <w:lang w:val="en-US" w:eastAsia="tr-TR"/>
              </w:rPr>
              <w:t>4</w:t>
            </w:r>
          </w:p>
        </w:tc>
      </w:tr>
      <w:tr w:rsidR="00426797" w:rsidRPr="00426797" w:rsidTr="00017A8B">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694E8B">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 0.</w:t>
            </w:r>
            <w:r w:rsidR="00694E8B">
              <w:rPr>
                <w:rFonts w:ascii="Times New Roman" w:eastAsia="Times New Roman" w:hAnsi="Times New Roman" w:cs="Times New Roman"/>
                <w:sz w:val="28"/>
                <w:szCs w:val="28"/>
                <w:lang w:val="en-US" w:eastAsia="tr-TR"/>
              </w:rPr>
              <w:t>1</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C83C7F">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C83C7F">
              <w:rPr>
                <w:rFonts w:ascii="Times New Roman" w:eastAsia="Times New Roman" w:hAnsi="Times New Roman" w:cs="Times New Roman"/>
                <w:sz w:val="28"/>
                <w:szCs w:val="28"/>
                <w:lang w:val="en-US" w:eastAsia="tr-TR"/>
              </w:rPr>
              <w:t>4</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Genel ortaö</w:t>
            </w:r>
            <w:r w:rsidRPr="00426797">
              <w:rPr>
                <w:rFonts w:ascii="Times New Roman" w:eastAsia="Times New Roman" w:hAnsi="Times New Roman" w:cs="Times New Roman"/>
                <w:sz w:val="28"/>
                <w:szCs w:val="28"/>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%100</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C83C7F">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C83C7F">
              <w:rPr>
                <w:rFonts w:ascii="Times New Roman" w:eastAsia="Times New Roman" w:hAnsi="Times New Roman" w:cs="Times New Roman"/>
                <w:sz w:val="28"/>
                <w:szCs w:val="28"/>
                <w:lang w:val="en-US" w:eastAsia="tr-TR"/>
              </w:rPr>
              <w:t>4</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Özel e</w:t>
            </w:r>
            <w:r w:rsidRPr="00426797">
              <w:rPr>
                <w:rFonts w:ascii="Times New Roman" w:eastAsia="Times New Roman" w:hAnsi="Times New Roman" w:cs="Times New Roman"/>
                <w:sz w:val="28"/>
                <w:szCs w:val="28"/>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before="91"/>
              <w:ind w:right="209"/>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yok</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C83C7F">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C83C7F">
              <w:rPr>
                <w:rFonts w:ascii="Times New Roman" w:eastAsia="Times New Roman" w:hAnsi="Times New Roman" w:cs="Times New Roman"/>
                <w:sz w:val="28"/>
                <w:szCs w:val="28"/>
                <w:lang w:val="en-US" w:eastAsia="tr-TR"/>
              </w:rPr>
              <w:t>4</w:t>
            </w:r>
          </w:p>
        </w:tc>
      </w:tr>
      <w:tr w:rsidR="00426797" w:rsidRPr="00426797" w:rsidTr="00017A8B">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C24684">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w:t>
            </w:r>
            <w:r w:rsidR="00C24684">
              <w:rPr>
                <w:rFonts w:ascii="Times New Roman" w:eastAsia="Times New Roman" w:hAnsi="Times New Roman" w:cs="Times New Roman"/>
                <w:sz w:val="28"/>
                <w:szCs w:val="28"/>
                <w:lang w:val="en-US" w:eastAsia="tr-TR"/>
              </w:rPr>
              <w:t>5</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lastRenderedPageBreak/>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9C3673">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9C3673">
              <w:rPr>
                <w:rFonts w:ascii="Times New Roman" w:eastAsia="Times New Roman" w:hAnsi="Times New Roman" w:cs="Times New Roman"/>
                <w:sz w:val="28"/>
                <w:szCs w:val="28"/>
                <w:lang w:val="en-US" w:eastAsia="tr-TR"/>
              </w:rPr>
              <w:t>4</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12. S</w:t>
            </w:r>
            <w:r w:rsidRPr="00426797">
              <w:rPr>
                <w:rFonts w:ascii="Times New Roman" w:eastAsia="Times New Roman" w:hAnsi="Times New Roman" w:cs="Times New Roman"/>
                <w:b/>
                <w:bCs/>
                <w:sz w:val="28"/>
                <w:szCs w:val="28"/>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
        </w:tc>
      </w:tr>
      <w:tr w:rsidR="00426797" w:rsidRPr="00426797" w:rsidTr="00017A8B">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 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9C3673" w:rsidP="007F1FE6">
            <w:pPr>
              <w:widowControl/>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11</w:t>
            </w:r>
            <w:r w:rsidR="007F1FE6">
              <w:rPr>
                <w:rFonts w:ascii="Times New Roman" w:eastAsia="Times New Roman" w:hAnsi="Times New Roman" w:cs="Times New Roman"/>
                <w:sz w:val="28"/>
                <w:szCs w:val="28"/>
                <w:lang w:val="en-US" w:eastAsia="tr-TR"/>
              </w:rPr>
              <w:t>2</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Ortaö</w:t>
            </w:r>
            <w:r w:rsidR="0040384B">
              <w:rPr>
                <w:rFonts w:ascii="Times New Roman" w:eastAsia="Times New Roman" w:hAnsi="Times New Roman" w:cs="Times New Roman"/>
                <w:sz w:val="28"/>
                <w:szCs w:val="28"/>
                <w:lang w:eastAsia="tr-TR"/>
              </w:rPr>
              <w:t>ğretimde AYT</w:t>
            </w:r>
            <w:r w:rsidRPr="00426797">
              <w:rPr>
                <w:rFonts w:ascii="Times New Roman" w:eastAsia="Times New Roman" w:hAnsi="Times New Roman" w:cs="Times New Roman"/>
                <w:sz w:val="28"/>
                <w:szCs w:val="28"/>
                <w:lang w:eastAsia="tr-TR"/>
              </w:rPr>
              <w: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7F1FE6">
            <w:pPr>
              <w:widowControl/>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w:t>
            </w:r>
            <w:r w:rsidR="00DF0C9F">
              <w:rPr>
                <w:rFonts w:ascii="Times New Roman" w:eastAsia="Times New Roman" w:hAnsi="Times New Roman" w:cs="Times New Roman"/>
                <w:sz w:val="28"/>
                <w:szCs w:val="28"/>
                <w:lang w:val="en-US" w:eastAsia="tr-TR"/>
              </w:rPr>
              <w:t>42</w:t>
            </w:r>
          </w:p>
        </w:tc>
      </w:tr>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7F1FE6">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DF0C9F">
              <w:rPr>
                <w:rFonts w:ascii="Times New Roman" w:eastAsia="Times New Roman" w:hAnsi="Times New Roman" w:cs="Times New Roman"/>
                <w:sz w:val="28"/>
                <w:szCs w:val="28"/>
                <w:lang w:val="en-US" w:eastAsia="tr-TR"/>
              </w:rPr>
              <w:t>4</w:t>
            </w:r>
          </w:p>
        </w:tc>
      </w:tr>
      <w:tr w:rsidR="00426797" w:rsidRPr="00426797" w:rsidTr="00017A8B">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ind w:right="98"/>
              <w:jc w:val="both"/>
              <w:rPr>
                <w:rFonts w:ascii="Times New Roman" w:eastAsia="Times New Roman" w:hAnsi="Times New Roman" w:cs="Times New Roman"/>
                <w:sz w:val="28"/>
                <w:szCs w:val="28"/>
                <w:lang w:eastAsia="tr-TR"/>
              </w:rPr>
            </w:pPr>
            <w:r w:rsidRPr="00426797">
              <w:rPr>
                <w:rFonts w:ascii="Times New Roman" w:eastAsia="Times New Roman" w:hAnsi="Times New Roman" w:cs="Times New Roman"/>
                <w:sz w:val="28"/>
                <w:szCs w:val="28"/>
                <w:lang w:val="en-US" w:eastAsia="tr-TR"/>
              </w:rPr>
              <w:t>Bir e</w:t>
            </w:r>
            <w:r w:rsidRPr="00426797">
              <w:rPr>
                <w:rFonts w:ascii="Times New Roman" w:eastAsia="Times New Roman" w:hAnsi="Times New Roman" w:cs="Times New Roman"/>
                <w:sz w:val="28"/>
                <w:szCs w:val="28"/>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0384B" w:rsidP="007F1FE6">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 </w:t>
            </w:r>
            <w:r w:rsidR="00694E8B">
              <w:rPr>
                <w:rFonts w:ascii="Times New Roman" w:eastAsia="Times New Roman" w:hAnsi="Times New Roman" w:cs="Times New Roman"/>
                <w:sz w:val="28"/>
                <w:szCs w:val="28"/>
                <w:lang w:val="en-US" w:eastAsia="tr-TR"/>
              </w:rPr>
              <w:t>30</w:t>
            </w:r>
          </w:p>
        </w:tc>
      </w:tr>
    </w:tbl>
    <w:p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B11A9B">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B11A9B">
              <w:rPr>
                <w:rFonts w:ascii="Times New Roman" w:eastAsia="Times New Roman" w:hAnsi="Times New Roman" w:cs="Times New Roman"/>
                <w:sz w:val="28"/>
                <w:szCs w:val="28"/>
                <w:lang w:val="en-US" w:eastAsia="tr-TR"/>
              </w:rPr>
              <w:t>4</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11A9B"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431</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694E8B" w:rsidP="00B11A9B">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w:t>
            </w:r>
            <w:r w:rsidR="00B11A9B">
              <w:rPr>
                <w:rFonts w:ascii="Times New Roman" w:eastAsia="Times New Roman" w:hAnsi="Times New Roman" w:cs="Times New Roman"/>
                <w:sz w:val="28"/>
                <w:szCs w:val="28"/>
                <w:lang w:val="en-US" w:eastAsia="tr-TR"/>
              </w:rPr>
              <w:t>0</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Madde ba</w:t>
            </w:r>
            <w:r w:rsidRPr="00426797">
              <w:rPr>
                <w:rFonts w:ascii="Times New Roman" w:eastAsia="Times New Roman" w:hAnsi="Times New Roman" w:cs="Times New Roman"/>
                <w:sz w:val="28"/>
                <w:szCs w:val="28"/>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694E8B"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50</w:t>
            </w:r>
          </w:p>
        </w:tc>
      </w:tr>
    </w:tbl>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rsidTr="00017A8B">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426797" w:rsidRDefault="00426797" w:rsidP="00B11A9B">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w:t>
            </w:r>
            <w:r w:rsidR="00B11A9B">
              <w:rPr>
                <w:rFonts w:ascii="Times New Roman" w:eastAsia="Times New Roman" w:hAnsi="Times New Roman" w:cs="Times New Roman"/>
                <w:sz w:val="28"/>
                <w:szCs w:val="28"/>
                <w:lang w:val="en-US" w:eastAsia="tr-TR"/>
              </w:rPr>
              <w:t>4</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Say</w:t>
            </w:r>
            <w:r w:rsidRPr="00426797">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694E8B" w:rsidP="00B11A9B">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w:t>
            </w:r>
            <w:r w:rsidR="00B11A9B">
              <w:rPr>
                <w:rFonts w:ascii="Times New Roman" w:eastAsia="Times New Roman" w:hAnsi="Times New Roman" w:cs="Times New Roman"/>
                <w:sz w:val="28"/>
                <w:szCs w:val="28"/>
                <w:lang w:val="en-US" w:eastAsia="tr-TR"/>
              </w:rPr>
              <w:t>4</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w:t>
            </w:r>
            <w:r w:rsidRPr="00426797">
              <w:rPr>
                <w:rFonts w:ascii="Times New Roman" w:eastAsia="Times New Roman" w:hAnsi="Times New Roman" w:cs="Times New Roman"/>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11A9B"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431</w:t>
            </w:r>
          </w:p>
        </w:tc>
      </w:tr>
      <w:tr w:rsidR="00426797" w:rsidRPr="00426797" w:rsidTr="00017A8B">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adjustRightInd w:val="0"/>
              <w:spacing w:line="206" w:lineRule="atLeast"/>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426797" w:rsidRDefault="00B11A9B" w:rsidP="00426797">
            <w:pPr>
              <w:widowControl/>
              <w:adjustRightInd w:val="0"/>
              <w:spacing w:before="100"/>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18</w:t>
            </w:r>
          </w:p>
        </w:tc>
      </w:tr>
    </w:tbl>
    <w:p w:rsidR="00F57279" w:rsidRDefault="00F57279">
      <w:pPr>
        <w:jc w:val="both"/>
        <w:rPr>
          <w:sz w:val="24"/>
        </w:rPr>
        <w:sectPr w:rsidR="00F57279" w:rsidSect="00C93EEA">
          <w:pgSz w:w="11910" w:h="16840"/>
          <w:pgMar w:top="1321" w:right="403" w:bottom="1281" w:left="459" w:header="0" w:footer="1097" w:gutter="0"/>
          <w:cols w:space="708"/>
        </w:sectPr>
      </w:pPr>
    </w:p>
    <w:p w:rsidR="00F57279" w:rsidRDefault="00F57279">
      <w:pPr>
        <w:pStyle w:val="GvdeMetni"/>
        <w:spacing w:before="8" w:after="1"/>
        <w:rPr>
          <w:b/>
          <w:sz w:val="8"/>
        </w:rPr>
      </w:pPr>
    </w:p>
    <w:p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6B7CCC71" wp14:editId="2DBBF513">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3D68D6E9"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1EB5B4A5" wp14:editId="3BDFD025">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1440E9BF" wp14:editId="1953F0BF">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3C02DF" w:rsidRDefault="003C02DF">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1440E9BF"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8"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C02DF" w:rsidRDefault="003C02DF">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4447973E" wp14:editId="098206C9">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4447973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5C4AF7A7" wp14:editId="430BA91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3C02DF" w:rsidRDefault="003C02D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C4AF7A7"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3C02DF" w:rsidRDefault="003C02D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3161E47E" wp14:editId="13877E28">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3C02DF" w:rsidRDefault="003C02D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161E47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3C02DF" w:rsidRDefault="003C02D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4FFF89D7" wp14:editId="1957D79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FFF89D7"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59F7B26C" wp14:editId="0E84B3E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9F7B26C"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3F65028" wp14:editId="6B6DBA9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13F65028"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B9C0533" wp14:editId="5B806758">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3C02DF" w:rsidRDefault="003C02DF">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6B9C0533"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3C02DF" w:rsidRDefault="003C02DF">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68097182" wp14:editId="4D548090">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68097182"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3C02DF" w:rsidRDefault="003C02DF">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DD4E336" wp14:editId="2B1D72B9">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3DD4E336"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3C6F076" wp14:editId="22039CC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23C6F076"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3C02DF" w:rsidRDefault="003C02D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FA199A9" wp14:editId="7590EAC4">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FA199A9"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538B6381" wp14:editId="257520E9">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38B6381"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3C02DF" w:rsidRDefault="003C02D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97C4458" wp14:editId="4F569233">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197C4458"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3C02DF" w:rsidRDefault="003C02DF">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47338B23" wp14:editId="1F6DAB0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47338B23"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D4752A2" wp14:editId="4439ECF0">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4D4752A2"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7D439617" wp14:editId="24E1E79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3C02DF" w:rsidRDefault="003C02DF">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7D439617"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3C02DF" w:rsidRDefault="003C02DF">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097D7F38" wp14:editId="2E863D2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097D7F38"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3C02DF" w:rsidRDefault="003C02DF">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6EE477F3" wp14:editId="4DDA985E">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6EE477F3"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61427FD" wp14:editId="5E4EE695">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561427FD"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13F0BB85" wp14:editId="1556AB8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3C02DF" w:rsidRDefault="003C02DF">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13F0BB85"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3C02DF" w:rsidRDefault="003C02DF">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38FFBF40" wp14:editId="4658C63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38FFBF40"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6B97FF4" wp14:editId="256E882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3C02DF" w:rsidRDefault="003C02DF">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6B97FF4"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3C02DF" w:rsidRDefault="003C02DF">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6A628A" wp14:editId="3853133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1C6A628A"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6614D89B" wp14:editId="48C691E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6614D89B"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04D8B586" wp14:editId="08B87E4B">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04D8B586"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3C02DF" w:rsidRDefault="003C02DF">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28D1C7F5" wp14:editId="12F0CB23">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28D1C7F5"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3C02DF" w:rsidRDefault="003C02DF">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AADBBFB" wp14:editId="361163D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3C02DF" w:rsidRDefault="003C02DF">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3AADBBFB"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3C02DF" w:rsidRDefault="003C02DF">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C93EEA">
      <w:footerReference w:type="default" r:id="rId29"/>
      <w:pgSz w:w="11910" w:h="16840"/>
      <w:pgMar w:top="1321" w:right="403" w:bottom="1281" w:left="459"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573" w:rsidRDefault="00092573">
      <w:r>
        <w:separator/>
      </w:r>
    </w:p>
  </w:endnote>
  <w:endnote w:type="continuationSeparator" w:id="0">
    <w:p w:rsidR="00092573" w:rsidRDefault="0009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imesNewRoman">
    <w:altName w:val="SimHei"/>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DF" w:rsidRDefault="003C02DF">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61501345" wp14:editId="58002C4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3C02DF" w:rsidRDefault="003C02D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D4E03">
                            <w:rPr>
                              <w:rFonts w:ascii="Times New Roman"/>
                              <w:noProof/>
                              <w:spacing w:val="-5"/>
                            </w:rPr>
                            <w:t>41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1501345"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C02DF" w:rsidRDefault="003C02D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D4E03">
                      <w:rPr>
                        <w:rFonts w:ascii="Times New Roman"/>
                        <w:noProof/>
                        <w:spacing w:val="-5"/>
                      </w:rPr>
                      <w:t>41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DF" w:rsidRDefault="003C02D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573" w:rsidRDefault="00092573">
      <w:r>
        <w:separator/>
      </w:r>
    </w:p>
  </w:footnote>
  <w:footnote w:type="continuationSeparator" w:id="0">
    <w:p w:rsidR="00092573" w:rsidRDefault="000925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9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1CA22E5E"/>
    <w:multiLevelType w:val="hybridMultilevel"/>
    <w:tmpl w:val="1060A3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1"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5"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0"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2"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3"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4"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5"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8"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9"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0"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18"/>
  </w:num>
  <w:num w:numId="3">
    <w:abstractNumId w:val="22"/>
  </w:num>
  <w:num w:numId="4">
    <w:abstractNumId w:val="8"/>
  </w:num>
  <w:num w:numId="5">
    <w:abstractNumId w:val="28"/>
  </w:num>
  <w:num w:numId="6">
    <w:abstractNumId w:val="23"/>
  </w:num>
  <w:num w:numId="7">
    <w:abstractNumId w:val="3"/>
  </w:num>
  <w:num w:numId="8">
    <w:abstractNumId w:val="16"/>
  </w:num>
  <w:num w:numId="9">
    <w:abstractNumId w:val="20"/>
  </w:num>
  <w:num w:numId="10">
    <w:abstractNumId w:val="24"/>
  </w:num>
  <w:num w:numId="11">
    <w:abstractNumId w:val="25"/>
  </w:num>
  <w:num w:numId="12">
    <w:abstractNumId w:val="14"/>
  </w:num>
  <w:num w:numId="13">
    <w:abstractNumId w:val="27"/>
  </w:num>
  <w:num w:numId="14">
    <w:abstractNumId w:val="11"/>
  </w:num>
  <w:num w:numId="15">
    <w:abstractNumId w:val="6"/>
  </w:num>
  <w:num w:numId="16">
    <w:abstractNumId w:val="21"/>
  </w:num>
  <w:num w:numId="17">
    <w:abstractNumId w:val="10"/>
  </w:num>
  <w:num w:numId="18">
    <w:abstractNumId w:val="19"/>
  </w:num>
  <w:num w:numId="19">
    <w:abstractNumId w:val="13"/>
  </w:num>
  <w:num w:numId="20">
    <w:abstractNumId w:val="12"/>
  </w:num>
  <w:num w:numId="21">
    <w:abstractNumId w:val="17"/>
  </w:num>
  <w:num w:numId="22">
    <w:abstractNumId w:val="0"/>
  </w:num>
  <w:num w:numId="23">
    <w:abstractNumId w:val="2"/>
  </w:num>
  <w:num w:numId="24">
    <w:abstractNumId w:val="26"/>
  </w:num>
  <w:num w:numId="25">
    <w:abstractNumId w:val="30"/>
  </w:num>
  <w:num w:numId="26">
    <w:abstractNumId w:val="4"/>
  </w:num>
  <w:num w:numId="27">
    <w:abstractNumId w:val="5"/>
  </w:num>
  <w:num w:numId="28">
    <w:abstractNumId w:val="31"/>
  </w:num>
  <w:num w:numId="29">
    <w:abstractNumId w:val="32"/>
  </w:num>
  <w:num w:numId="30">
    <w:abstractNumId w:val="15"/>
  </w:num>
  <w:num w:numId="31">
    <w:abstractNumId w:val="7"/>
  </w:num>
  <w:num w:numId="32">
    <w:abstractNumId w:val="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0406"/>
    <w:rsid w:val="0001577D"/>
    <w:rsid w:val="00017A8B"/>
    <w:rsid w:val="00026200"/>
    <w:rsid w:val="000532F5"/>
    <w:rsid w:val="00082223"/>
    <w:rsid w:val="00082D9B"/>
    <w:rsid w:val="00084D09"/>
    <w:rsid w:val="00087394"/>
    <w:rsid w:val="00092573"/>
    <w:rsid w:val="000A17C2"/>
    <w:rsid w:val="000A1DE8"/>
    <w:rsid w:val="000B27FC"/>
    <w:rsid w:val="000B3AE8"/>
    <w:rsid w:val="000B77A4"/>
    <w:rsid w:val="000C108F"/>
    <w:rsid w:val="000C51B0"/>
    <w:rsid w:val="000D091D"/>
    <w:rsid w:val="000E03A0"/>
    <w:rsid w:val="000F02CA"/>
    <w:rsid w:val="000F7BC6"/>
    <w:rsid w:val="00105A0D"/>
    <w:rsid w:val="00105C99"/>
    <w:rsid w:val="00115807"/>
    <w:rsid w:val="001171BE"/>
    <w:rsid w:val="00123BC0"/>
    <w:rsid w:val="00125A99"/>
    <w:rsid w:val="00132985"/>
    <w:rsid w:val="00137340"/>
    <w:rsid w:val="001425D2"/>
    <w:rsid w:val="00142954"/>
    <w:rsid w:val="001533F0"/>
    <w:rsid w:val="00161497"/>
    <w:rsid w:val="00164E53"/>
    <w:rsid w:val="00165E5B"/>
    <w:rsid w:val="00173DA5"/>
    <w:rsid w:val="00173ED7"/>
    <w:rsid w:val="001822A1"/>
    <w:rsid w:val="00185867"/>
    <w:rsid w:val="001877AE"/>
    <w:rsid w:val="00187F45"/>
    <w:rsid w:val="00192F5E"/>
    <w:rsid w:val="00195FC0"/>
    <w:rsid w:val="001B110E"/>
    <w:rsid w:val="001B16A9"/>
    <w:rsid w:val="001B33D0"/>
    <w:rsid w:val="001B6C15"/>
    <w:rsid w:val="001B6C70"/>
    <w:rsid w:val="001D3137"/>
    <w:rsid w:val="001D5008"/>
    <w:rsid w:val="001E3025"/>
    <w:rsid w:val="001F11DC"/>
    <w:rsid w:val="001F3066"/>
    <w:rsid w:val="001F4811"/>
    <w:rsid w:val="001F572A"/>
    <w:rsid w:val="00200B42"/>
    <w:rsid w:val="00203166"/>
    <w:rsid w:val="002051D6"/>
    <w:rsid w:val="00212170"/>
    <w:rsid w:val="00224403"/>
    <w:rsid w:val="0023321A"/>
    <w:rsid w:val="00237ADA"/>
    <w:rsid w:val="0024140B"/>
    <w:rsid w:val="00243DA2"/>
    <w:rsid w:val="00245988"/>
    <w:rsid w:val="002478EE"/>
    <w:rsid w:val="00262E62"/>
    <w:rsid w:val="00265963"/>
    <w:rsid w:val="00274FFD"/>
    <w:rsid w:val="00280DA8"/>
    <w:rsid w:val="00281FC8"/>
    <w:rsid w:val="00284BF8"/>
    <w:rsid w:val="002905BF"/>
    <w:rsid w:val="00292D9D"/>
    <w:rsid w:val="002A4A49"/>
    <w:rsid w:val="002B2261"/>
    <w:rsid w:val="002B2597"/>
    <w:rsid w:val="002E0277"/>
    <w:rsid w:val="002E0881"/>
    <w:rsid w:val="002F45DA"/>
    <w:rsid w:val="00304825"/>
    <w:rsid w:val="003131F9"/>
    <w:rsid w:val="00313E9B"/>
    <w:rsid w:val="003377DF"/>
    <w:rsid w:val="00362716"/>
    <w:rsid w:val="00362751"/>
    <w:rsid w:val="003748D8"/>
    <w:rsid w:val="00383C37"/>
    <w:rsid w:val="003A2176"/>
    <w:rsid w:val="003A2C5E"/>
    <w:rsid w:val="003A60CB"/>
    <w:rsid w:val="003A6392"/>
    <w:rsid w:val="003C02DF"/>
    <w:rsid w:val="003C35B1"/>
    <w:rsid w:val="003D10C6"/>
    <w:rsid w:val="003D5168"/>
    <w:rsid w:val="003D78AD"/>
    <w:rsid w:val="003E2E85"/>
    <w:rsid w:val="003F00C0"/>
    <w:rsid w:val="0040384B"/>
    <w:rsid w:val="00407A74"/>
    <w:rsid w:val="00426797"/>
    <w:rsid w:val="00461567"/>
    <w:rsid w:val="00467880"/>
    <w:rsid w:val="004857EA"/>
    <w:rsid w:val="004B11CD"/>
    <w:rsid w:val="004B4F75"/>
    <w:rsid w:val="004C2CC9"/>
    <w:rsid w:val="004C4144"/>
    <w:rsid w:val="004C43CD"/>
    <w:rsid w:val="004D15E5"/>
    <w:rsid w:val="004E551A"/>
    <w:rsid w:val="004E7CA6"/>
    <w:rsid w:val="004F2BE6"/>
    <w:rsid w:val="005011B0"/>
    <w:rsid w:val="00502D30"/>
    <w:rsid w:val="00506D5F"/>
    <w:rsid w:val="00507751"/>
    <w:rsid w:val="00514DF8"/>
    <w:rsid w:val="005225CF"/>
    <w:rsid w:val="00527E06"/>
    <w:rsid w:val="0055226B"/>
    <w:rsid w:val="00561B59"/>
    <w:rsid w:val="0056542B"/>
    <w:rsid w:val="005729E5"/>
    <w:rsid w:val="00574949"/>
    <w:rsid w:val="00583617"/>
    <w:rsid w:val="00583E06"/>
    <w:rsid w:val="00584CB5"/>
    <w:rsid w:val="00593697"/>
    <w:rsid w:val="005A3B08"/>
    <w:rsid w:val="005A5A79"/>
    <w:rsid w:val="005B0E1D"/>
    <w:rsid w:val="005C11BB"/>
    <w:rsid w:val="005D0714"/>
    <w:rsid w:val="005D16F5"/>
    <w:rsid w:val="005F6455"/>
    <w:rsid w:val="0060188E"/>
    <w:rsid w:val="0061379C"/>
    <w:rsid w:val="00633C15"/>
    <w:rsid w:val="00635974"/>
    <w:rsid w:val="006412A4"/>
    <w:rsid w:val="00656736"/>
    <w:rsid w:val="0066666A"/>
    <w:rsid w:val="00671A90"/>
    <w:rsid w:val="00672F59"/>
    <w:rsid w:val="00681235"/>
    <w:rsid w:val="00694E8B"/>
    <w:rsid w:val="006A7E78"/>
    <w:rsid w:val="006C308E"/>
    <w:rsid w:val="006C3E54"/>
    <w:rsid w:val="006C4A6C"/>
    <w:rsid w:val="006E65FA"/>
    <w:rsid w:val="006E759A"/>
    <w:rsid w:val="006F204F"/>
    <w:rsid w:val="00700A35"/>
    <w:rsid w:val="00741330"/>
    <w:rsid w:val="00762165"/>
    <w:rsid w:val="0076518A"/>
    <w:rsid w:val="007735C2"/>
    <w:rsid w:val="0079779C"/>
    <w:rsid w:val="007A77C4"/>
    <w:rsid w:val="007C0FF3"/>
    <w:rsid w:val="007C3DAA"/>
    <w:rsid w:val="007C6D81"/>
    <w:rsid w:val="007D4E03"/>
    <w:rsid w:val="007D79A1"/>
    <w:rsid w:val="007D79A3"/>
    <w:rsid w:val="007F1FE6"/>
    <w:rsid w:val="00800019"/>
    <w:rsid w:val="008013F0"/>
    <w:rsid w:val="00804C98"/>
    <w:rsid w:val="00807F83"/>
    <w:rsid w:val="008166A7"/>
    <w:rsid w:val="0081752D"/>
    <w:rsid w:val="00835B1E"/>
    <w:rsid w:val="00842C56"/>
    <w:rsid w:val="00846C46"/>
    <w:rsid w:val="00874782"/>
    <w:rsid w:val="008778F9"/>
    <w:rsid w:val="00887DCD"/>
    <w:rsid w:val="008900C3"/>
    <w:rsid w:val="008A2492"/>
    <w:rsid w:val="008A55D4"/>
    <w:rsid w:val="008B089D"/>
    <w:rsid w:val="008B4783"/>
    <w:rsid w:val="008B5B01"/>
    <w:rsid w:val="008B6AE1"/>
    <w:rsid w:val="008C0A84"/>
    <w:rsid w:val="008C7645"/>
    <w:rsid w:val="008D0251"/>
    <w:rsid w:val="008D19BC"/>
    <w:rsid w:val="008D4FE0"/>
    <w:rsid w:val="008D69AB"/>
    <w:rsid w:val="008E312E"/>
    <w:rsid w:val="008F2928"/>
    <w:rsid w:val="008F68A0"/>
    <w:rsid w:val="00904290"/>
    <w:rsid w:val="009079BF"/>
    <w:rsid w:val="00920CC6"/>
    <w:rsid w:val="00932F7C"/>
    <w:rsid w:val="009414C1"/>
    <w:rsid w:val="00947D0B"/>
    <w:rsid w:val="0095156D"/>
    <w:rsid w:val="00952988"/>
    <w:rsid w:val="00953131"/>
    <w:rsid w:val="00963A7E"/>
    <w:rsid w:val="00966881"/>
    <w:rsid w:val="009700D9"/>
    <w:rsid w:val="00971C95"/>
    <w:rsid w:val="009720BE"/>
    <w:rsid w:val="00981EE2"/>
    <w:rsid w:val="00984437"/>
    <w:rsid w:val="00986CCA"/>
    <w:rsid w:val="00990C24"/>
    <w:rsid w:val="00992999"/>
    <w:rsid w:val="009A5C24"/>
    <w:rsid w:val="009B17E0"/>
    <w:rsid w:val="009B1C3B"/>
    <w:rsid w:val="009B375D"/>
    <w:rsid w:val="009C3673"/>
    <w:rsid w:val="009D0CE9"/>
    <w:rsid w:val="009D1DED"/>
    <w:rsid w:val="009D4016"/>
    <w:rsid w:val="009E5D77"/>
    <w:rsid w:val="009E5DDE"/>
    <w:rsid w:val="009F3B88"/>
    <w:rsid w:val="009F3FB7"/>
    <w:rsid w:val="009F437E"/>
    <w:rsid w:val="00A05C3E"/>
    <w:rsid w:val="00A1003B"/>
    <w:rsid w:val="00A15CD6"/>
    <w:rsid w:val="00A239A3"/>
    <w:rsid w:val="00A256E2"/>
    <w:rsid w:val="00A3318D"/>
    <w:rsid w:val="00A5398E"/>
    <w:rsid w:val="00A53B4B"/>
    <w:rsid w:val="00A53E6E"/>
    <w:rsid w:val="00A6298C"/>
    <w:rsid w:val="00A6360C"/>
    <w:rsid w:val="00A63FF2"/>
    <w:rsid w:val="00A81947"/>
    <w:rsid w:val="00A90106"/>
    <w:rsid w:val="00A9386F"/>
    <w:rsid w:val="00A95156"/>
    <w:rsid w:val="00A956AE"/>
    <w:rsid w:val="00A97B9B"/>
    <w:rsid w:val="00AA0F09"/>
    <w:rsid w:val="00AA3910"/>
    <w:rsid w:val="00AB1DB7"/>
    <w:rsid w:val="00AB304D"/>
    <w:rsid w:val="00AB5413"/>
    <w:rsid w:val="00AB6142"/>
    <w:rsid w:val="00AC0241"/>
    <w:rsid w:val="00AC747F"/>
    <w:rsid w:val="00AD23F8"/>
    <w:rsid w:val="00AD568D"/>
    <w:rsid w:val="00AD785C"/>
    <w:rsid w:val="00AD7BB5"/>
    <w:rsid w:val="00AE268B"/>
    <w:rsid w:val="00AE2E81"/>
    <w:rsid w:val="00AE4EFB"/>
    <w:rsid w:val="00B11A9B"/>
    <w:rsid w:val="00B14EBE"/>
    <w:rsid w:val="00B27D12"/>
    <w:rsid w:val="00B33E15"/>
    <w:rsid w:val="00B34618"/>
    <w:rsid w:val="00B35BD1"/>
    <w:rsid w:val="00B36FF5"/>
    <w:rsid w:val="00B37FF7"/>
    <w:rsid w:val="00B4658E"/>
    <w:rsid w:val="00B50769"/>
    <w:rsid w:val="00B530FE"/>
    <w:rsid w:val="00B62419"/>
    <w:rsid w:val="00B71A9F"/>
    <w:rsid w:val="00B767F8"/>
    <w:rsid w:val="00B81C0C"/>
    <w:rsid w:val="00B81FA9"/>
    <w:rsid w:val="00B95C20"/>
    <w:rsid w:val="00B97F9A"/>
    <w:rsid w:val="00BB0A39"/>
    <w:rsid w:val="00BB4FE3"/>
    <w:rsid w:val="00BC419C"/>
    <w:rsid w:val="00BC484E"/>
    <w:rsid w:val="00BC6440"/>
    <w:rsid w:val="00BD66DB"/>
    <w:rsid w:val="00BD6E99"/>
    <w:rsid w:val="00BE5750"/>
    <w:rsid w:val="00BF4702"/>
    <w:rsid w:val="00BF48D0"/>
    <w:rsid w:val="00C0224C"/>
    <w:rsid w:val="00C17E2C"/>
    <w:rsid w:val="00C22394"/>
    <w:rsid w:val="00C24684"/>
    <w:rsid w:val="00C26E9C"/>
    <w:rsid w:val="00C416DE"/>
    <w:rsid w:val="00C41FEF"/>
    <w:rsid w:val="00C46108"/>
    <w:rsid w:val="00C47E8E"/>
    <w:rsid w:val="00C521A6"/>
    <w:rsid w:val="00C52E01"/>
    <w:rsid w:val="00C54F6D"/>
    <w:rsid w:val="00C6423D"/>
    <w:rsid w:val="00C6573F"/>
    <w:rsid w:val="00C65E82"/>
    <w:rsid w:val="00C83C7F"/>
    <w:rsid w:val="00C9373A"/>
    <w:rsid w:val="00C93EEA"/>
    <w:rsid w:val="00CA0005"/>
    <w:rsid w:val="00CA07E0"/>
    <w:rsid w:val="00CA30B0"/>
    <w:rsid w:val="00CA3DF2"/>
    <w:rsid w:val="00CA60E4"/>
    <w:rsid w:val="00CA629F"/>
    <w:rsid w:val="00CB5162"/>
    <w:rsid w:val="00CB6FE3"/>
    <w:rsid w:val="00CB7841"/>
    <w:rsid w:val="00CC182F"/>
    <w:rsid w:val="00CD0F2F"/>
    <w:rsid w:val="00CE5D40"/>
    <w:rsid w:val="00D0350A"/>
    <w:rsid w:val="00D04CB9"/>
    <w:rsid w:val="00D122DC"/>
    <w:rsid w:val="00D17A55"/>
    <w:rsid w:val="00D2107F"/>
    <w:rsid w:val="00D25050"/>
    <w:rsid w:val="00D3078B"/>
    <w:rsid w:val="00D330D4"/>
    <w:rsid w:val="00D51197"/>
    <w:rsid w:val="00D85E95"/>
    <w:rsid w:val="00D87BEC"/>
    <w:rsid w:val="00D91736"/>
    <w:rsid w:val="00DA3ED6"/>
    <w:rsid w:val="00DA4FF6"/>
    <w:rsid w:val="00DB2492"/>
    <w:rsid w:val="00DC408A"/>
    <w:rsid w:val="00DC76F3"/>
    <w:rsid w:val="00DD70C9"/>
    <w:rsid w:val="00DE7D4C"/>
    <w:rsid w:val="00DF068F"/>
    <w:rsid w:val="00DF0C9F"/>
    <w:rsid w:val="00E01E16"/>
    <w:rsid w:val="00E069EB"/>
    <w:rsid w:val="00E11F45"/>
    <w:rsid w:val="00E15DEB"/>
    <w:rsid w:val="00E23C04"/>
    <w:rsid w:val="00E27318"/>
    <w:rsid w:val="00E42CC0"/>
    <w:rsid w:val="00E432B7"/>
    <w:rsid w:val="00E47C1B"/>
    <w:rsid w:val="00E509BD"/>
    <w:rsid w:val="00E56FBC"/>
    <w:rsid w:val="00E6165A"/>
    <w:rsid w:val="00E67C5D"/>
    <w:rsid w:val="00E81423"/>
    <w:rsid w:val="00EC158D"/>
    <w:rsid w:val="00EC6EF5"/>
    <w:rsid w:val="00ED26AF"/>
    <w:rsid w:val="00ED4C09"/>
    <w:rsid w:val="00ED5D4C"/>
    <w:rsid w:val="00EE6D25"/>
    <w:rsid w:val="00EF15AC"/>
    <w:rsid w:val="00EF5D96"/>
    <w:rsid w:val="00F132DB"/>
    <w:rsid w:val="00F1578A"/>
    <w:rsid w:val="00F25995"/>
    <w:rsid w:val="00F30731"/>
    <w:rsid w:val="00F468F6"/>
    <w:rsid w:val="00F4760C"/>
    <w:rsid w:val="00F525D3"/>
    <w:rsid w:val="00F57279"/>
    <w:rsid w:val="00F65B64"/>
    <w:rsid w:val="00F664C7"/>
    <w:rsid w:val="00F73AA4"/>
    <w:rsid w:val="00F75179"/>
    <w:rsid w:val="00F8552E"/>
    <w:rsid w:val="00F862DB"/>
    <w:rsid w:val="00F9490D"/>
    <w:rsid w:val="00F954E7"/>
    <w:rsid w:val="00F95C61"/>
    <w:rsid w:val="00FA472E"/>
    <w:rsid w:val="00FB7C6A"/>
    <w:rsid w:val="00FC2F13"/>
    <w:rsid w:val="00FC7540"/>
    <w:rsid w:val="00FD2C62"/>
    <w:rsid w:val="00FD34AB"/>
    <w:rsid w:val="00FE3A6B"/>
    <w:rsid w:val="00FF1177"/>
    <w:rsid w:val="00FF38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1F9B7"/>
  <w15:docId w15:val="{28BE21D5-0792-47B7-BCAA-238FF852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FF1177"/>
    <w:rPr>
      <w:color w:val="0000FF" w:themeColor="hyperlink"/>
      <w:u w:val="single"/>
    </w:rPr>
  </w:style>
  <w:style w:type="table" w:customStyle="1" w:styleId="AkKlavuz-Vurgu12">
    <w:name w:val="Açık Kılavuz - Vurgu 12"/>
    <w:basedOn w:val="NormalTablo"/>
    <w:uiPriority w:val="62"/>
    <w:rsid w:val="004857EA"/>
    <w:pPr>
      <w:widowControl/>
      <w:autoSpaceDE/>
      <w:autoSpaceDN/>
      <w:jc w:val="both"/>
    </w:pPr>
    <w:rPr>
      <w:rFonts w:eastAsia="Times New Roman"/>
      <w:sz w:val="20"/>
      <w:szCs w:val="20"/>
      <w:lang w:val="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Klavuz-Vurgu121">
    <w:name w:val="Açık Kılavuz - Vurgu 121"/>
    <w:basedOn w:val="NormalTablo"/>
    <w:uiPriority w:val="62"/>
    <w:rsid w:val="00F65B64"/>
    <w:pPr>
      <w:widowControl/>
      <w:autoSpaceDE/>
      <w:autoSpaceDN/>
      <w:jc w:val="both"/>
    </w:pPr>
    <w:rPr>
      <w:rFonts w:eastAsia="Times New Roman"/>
      <w:sz w:val="20"/>
      <w:szCs w:val="20"/>
      <w:lang w:val="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styleId="Gl">
    <w:name w:val="Strong"/>
    <w:basedOn w:val="VarsaylanParagrafYazTipi"/>
    <w:uiPriority w:val="22"/>
    <w:qFormat/>
    <w:rsid w:val="00D210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505560232">
      <w:bodyDiv w:val="1"/>
      <w:marLeft w:val="0"/>
      <w:marRight w:val="0"/>
      <w:marTop w:val="0"/>
      <w:marBottom w:val="0"/>
      <w:divBdr>
        <w:top w:val="none" w:sz="0" w:space="0" w:color="auto"/>
        <w:left w:val="none" w:sz="0" w:space="0" w:color="auto"/>
        <w:bottom w:val="none" w:sz="0" w:space="0" w:color="auto"/>
        <w:right w:val="none" w:sz="0" w:space="0" w:color="auto"/>
      </w:divBdr>
      <w:divsChild>
        <w:div w:id="2110352305">
          <w:marLeft w:val="432"/>
          <w:marRight w:val="0"/>
          <w:marTop w:val="96"/>
          <w:marBottom w:val="0"/>
          <w:divBdr>
            <w:top w:val="none" w:sz="0" w:space="0" w:color="auto"/>
            <w:left w:val="none" w:sz="0" w:space="0" w:color="auto"/>
            <w:bottom w:val="none" w:sz="0" w:space="0" w:color="auto"/>
            <w:right w:val="none" w:sz="0" w:space="0" w:color="auto"/>
          </w:divBdr>
        </w:div>
      </w:divsChild>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 w:id="2013797534">
      <w:bodyDiv w:val="1"/>
      <w:marLeft w:val="0"/>
      <w:marRight w:val="0"/>
      <w:marTop w:val="0"/>
      <w:marBottom w:val="0"/>
      <w:divBdr>
        <w:top w:val="none" w:sz="0" w:space="0" w:color="auto"/>
        <w:left w:val="none" w:sz="0" w:space="0" w:color="auto"/>
        <w:bottom w:val="none" w:sz="0" w:space="0" w:color="auto"/>
        <w:right w:val="none" w:sz="0" w:space="0" w:color="auto"/>
      </w:divBdr>
      <w:divsChild>
        <w:div w:id="1777940222">
          <w:marLeft w:val="432"/>
          <w:marRight w:val="0"/>
          <w:marTop w:val="96"/>
          <w:marBottom w:val="0"/>
          <w:divBdr>
            <w:top w:val="none" w:sz="0" w:space="0" w:color="auto"/>
            <w:left w:val="none" w:sz="0" w:space="0" w:color="auto"/>
            <w:bottom w:val="none" w:sz="0" w:space="0" w:color="auto"/>
            <w:right w:val="none" w:sz="0" w:space="0" w:color="auto"/>
          </w:divBdr>
        </w:div>
        <w:div w:id="321158316">
          <w:marLeft w:val="432"/>
          <w:marRight w:val="0"/>
          <w:marTop w:val="96"/>
          <w:marBottom w:val="0"/>
          <w:divBdr>
            <w:top w:val="none" w:sz="0" w:space="0" w:color="auto"/>
            <w:left w:val="none" w:sz="0" w:space="0" w:color="auto"/>
            <w:bottom w:val="none" w:sz="0" w:space="0" w:color="auto"/>
            <w:right w:val="none" w:sz="0" w:space="0" w:color="auto"/>
          </w:divBdr>
        </w:div>
        <w:div w:id="1738553444">
          <w:marLeft w:val="432"/>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image" Target="media/image13.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395B6F0-E2DD-4D58-A395-0B6214C798C7}" type="presOf" srcId="{E8BE0BFE-2A93-4BC8-B8DE-3F71AC38D567}" destId="{267B72DD-396A-4206-8F4C-85D79C74CCAD}" srcOrd="0" destOrd="0" presId="urn:microsoft.com/office/officeart/2005/8/layout/cycle8"/>
    <dgm:cxn modelId="{BF98A362-B11C-4879-9164-5C4CE0119760}" type="presOf" srcId="{9AF66792-BEEB-4FEB-B68B-FC30221BAEDC}" destId="{C5494AC2-E33F-4DD2-9D4B-315106DC9766}" srcOrd="0" destOrd="0" presId="urn:microsoft.com/office/officeart/2005/8/layout/cycle8"/>
    <dgm:cxn modelId="{15120752-136D-48DA-A662-0EBCB2432DE4}" type="presOf" srcId="{E4BEFF6F-FFC7-417B-9255-F71095EEBEA8}" destId="{373A7CE9-2D8B-48FF-A7E7-FD1818748C0E}" srcOrd="0" destOrd="0" presId="urn:microsoft.com/office/officeart/2005/8/layout/cycle8"/>
    <dgm:cxn modelId="{DE404D80-23EA-409B-8E25-BFB378D69D73}"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57DF2CFA-4703-4033-A0E3-57F829549DEA}" type="presOf" srcId="{9AF66792-BEEB-4FEB-B68B-FC30221BAEDC}" destId="{A1BFAE48-9AEF-4CE2-881C-145A2B40B699}" srcOrd="1" destOrd="0" presId="urn:microsoft.com/office/officeart/2005/8/layout/cycle8"/>
    <dgm:cxn modelId="{295B04DF-E586-403C-B34C-D70DCDADDACE}" type="presOf" srcId="{D87EEC32-D642-4C15-8C65-E323814D2A3A}" destId="{100A08BA-E811-4584-A13C-228AF0A8A454}" srcOrd="0" destOrd="0" presId="urn:microsoft.com/office/officeart/2005/8/layout/cycle8"/>
    <dgm:cxn modelId="{360898E1-D747-4656-B7B8-0CAC2D5915B3}" type="presOf" srcId="{F83FC750-7CDE-46AB-A0BA-DBC4B9D44BE3}" destId="{7C1AB41B-5598-4485-A44D-C347A61B4CBC}" srcOrd="1" destOrd="0" presId="urn:microsoft.com/office/officeart/2005/8/layout/cycle8"/>
    <dgm:cxn modelId="{241B1CD5-8EEC-4D28-988C-732075B99785}"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AC2F6069-AC51-42FF-B392-26D23B4B1DDD}" type="presOf" srcId="{5F865183-0FED-4482-8550-87B2A8C2AA82}" destId="{BA526683-F383-411A-BD21-A957D08B123F}" srcOrd="0" destOrd="0" presId="urn:microsoft.com/office/officeart/2005/8/layout/cycle8"/>
    <dgm:cxn modelId="{30BB5C2D-42D1-4A7F-A193-88A837345AAC}" type="presOf" srcId="{9D338396-06AA-489D-A885-57821F5608AF}" destId="{74328851-9D17-4B33-B14E-5ED6C473319D}" srcOrd="1" destOrd="0" presId="urn:microsoft.com/office/officeart/2005/8/layout/cycle8"/>
    <dgm:cxn modelId="{26042799-33E9-4BEF-919C-71E3CF235EA6}"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4A0518A-E24B-43D8-ADB0-918C4D39DAB7}" type="presOf" srcId="{E4BEFF6F-FFC7-417B-9255-F71095EEBEA8}" destId="{A1403B5E-13CE-4459-8B64-0B1573A1231F}" srcOrd="1" destOrd="0" presId="urn:microsoft.com/office/officeart/2005/8/layout/cycle8"/>
    <dgm:cxn modelId="{BFBFA569-AFC7-437D-A3BB-860858B94DC2}" type="presOf" srcId="{D87EEC32-D642-4C15-8C65-E323814D2A3A}" destId="{0670A7F0-9DCA-427C-8C0A-B4C908BAC054}" srcOrd="1" destOrd="0" presId="urn:microsoft.com/office/officeart/2005/8/layout/cycle8"/>
    <dgm:cxn modelId="{15E607F6-4258-4331-B894-9BCB75E063D5}" type="presParOf" srcId="{BA526683-F383-411A-BD21-A957D08B123F}" destId="{267B72DD-396A-4206-8F4C-85D79C74CCAD}" srcOrd="0" destOrd="0" presId="urn:microsoft.com/office/officeart/2005/8/layout/cycle8"/>
    <dgm:cxn modelId="{199B6855-52F0-48EE-A5D4-B2DA68D90549}" type="presParOf" srcId="{BA526683-F383-411A-BD21-A957D08B123F}" destId="{76741CD6-A839-4282-8258-5C7E678D3A5F}" srcOrd="1" destOrd="0" presId="urn:microsoft.com/office/officeart/2005/8/layout/cycle8"/>
    <dgm:cxn modelId="{4AE7D15C-AA60-4476-A24B-AD0C475F2FB0}" type="presParOf" srcId="{BA526683-F383-411A-BD21-A957D08B123F}" destId="{0161085C-00D5-4CA7-B7B4-7072D5C40C1D}" srcOrd="2" destOrd="0" presId="urn:microsoft.com/office/officeart/2005/8/layout/cycle8"/>
    <dgm:cxn modelId="{66AF00C8-E293-43BE-8DA0-E1C5FE042133}" type="presParOf" srcId="{BA526683-F383-411A-BD21-A957D08B123F}" destId="{E9FBB2A5-3CF1-4CA9-AA14-6E5ECC6DD6B0}" srcOrd="3" destOrd="0" presId="urn:microsoft.com/office/officeart/2005/8/layout/cycle8"/>
    <dgm:cxn modelId="{BB943809-CE9E-47D3-BC48-E3B717AFC470}" type="presParOf" srcId="{BA526683-F383-411A-BD21-A957D08B123F}" destId="{8960C805-F742-4752-A3B8-A7047D0574FA}" srcOrd="4" destOrd="0" presId="urn:microsoft.com/office/officeart/2005/8/layout/cycle8"/>
    <dgm:cxn modelId="{6403C58B-FB31-4085-8A59-BEF5B63F0168}" type="presParOf" srcId="{BA526683-F383-411A-BD21-A957D08B123F}" destId="{F9BAE066-5F77-4D2A-8EBB-3E2B5ED5B8F6}" srcOrd="5" destOrd="0" presId="urn:microsoft.com/office/officeart/2005/8/layout/cycle8"/>
    <dgm:cxn modelId="{3DCDD8B1-E75A-4AF3-951B-7E39362DD688}" type="presParOf" srcId="{BA526683-F383-411A-BD21-A957D08B123F}" destId="{724342BE-275A-4C17-8746-BB3F74C86E9A}" srcOrd="6" destOrd="0" presId="urn:microsoft.com/office/officeart/2005/8/layout/cycle8"/>
    <dgm:cxn modelId="{6DCF3056-E601-4142-955F-4BA96A2F9EA2}" type="presParOf" srcId="{BA526683-F383-411A-BD21-A957D08B123F}" destId="{74328851-9D17-4B33-B14E-5ED6C473319D}" srcOrd="7" destOrd="0" presId="urn:microsoft.com/office/officeart/2005/8/layout/cycle8"/>
    <dgm:cxn modelId="{FAD32E05-AE71-48B3-A0C8-80CE562C1C9F}" type="presParOf" srcId="{BA526683-F383-411A-BD21-A957D08B123F}" destId="{100A08BA-E811-4584-A13C-228AF0A8A454}" srcOrd="8" destOrd="0" presId="urn:microsoft.com/office/officeart/2005/8/layout/cycle8"/>
    <dgm:cxn modelId="{85AA4FB0-71AB-4945-A23C-375A446EC32C}" type="presParOf" srcId="{BA526683-F383-411A-BD21-A957D08B123F}" destId="{10C6BB2E-F0EC-4195-A687-1B651A3EFA76}" srcOrd="9" destOrd="0" presId="urn:microsoft.com/office/officeart/2005/8/layout/cycle8"/>
    <dgm:cxn modelId="{F3BDEAC7-405F-4B6C-AD9B-327ED9282FC1}" type="presParOf" srcId="{BA526683-F383-411A-BD21-A957D08B123F}" destId="{8F326C79-01EA-49A9-93CF-B76D99523F6F}" srcOrd="10" destOrd="0" presId="urn:microsoft.com/office/officeart/2005/8/layout/cycle8"/>
    <dgm:cxn modelId="{E13A0C92-4BE1-445B-9D49-6009CFC6158D}" type="presParOf" srcId="{BA526683-F383-411A-BD21-A957D08B123F}" destId="{0670A7F0-9DCA-427C-8C0A-B4C908BAC054}" srcOrd="11" destOrd="0" presId="urn:microsoft.com/office/officeart/2005/8/layout/cycle8"/>
    <dgm:cxn modelId="{96EE0FBA-CB86-45DC-AFCC-B63DEE58D50E}" type="presParOf" srcId="{BA526683-F383-411A-BD21-A957D08B123F}" destId="{C5494AC2-E33F-4DD2-9D4B-315106DC9766}" srcOrd="12" destOrd="0" presId="urn:microsoft.com/office/officeart/2005/8/layout/cycle8"/>
    <dgm:cxn modelId="{E01B6EB5-1065-47E0-A537-9F4DBDF3B9CB}" type="presParOf" srcId="{BA526683-F383-411A-BD21-A957D08B123F}" destId="{DCE20721-BDA9-4878-B677-ECD404A96052}" srcOrd="13" destOrd="0" presId="urn:microsoft.com/office/officeart/2005/8/layout/cycle8"/>
    <dgm:cxn modelId="{96F69A15-3E36-4CC1-92DF-6F2D8181938C}" type="presParOf" srcId="{BA526683-F383-411A-BD21-A957D08B123F}" destId="{05E765BB-BC5C-4A33-B523-B9E8DE4B5339}" srcOrd="14" destOrd="0" presId="urn:microsoft.com/office/officeart/2005/8/layout/cycle8"/>
    <dgm:cxn modelId="{714C08AC-BE35-477B-BB7E-4E567E11A32E}" type="presParOf" srcId="{BA526683-F383-411A-BD21-A957D08B123F}" destId="{A1BFAE48-9AEF-4CE2-881C-145A2B40B699}" srcOrd="15" destOrd="0" presId="urn:microsoft.com/office/officeart/2005/8/layout/cycle8"/>
    <dgm:cxn modelId="{D3403214-2E9A-419D-A51A-9671A39EC0CB}" type="presParOf" srcId="{BA526683-F383-411A-BD21-A957D08B123F}" destId="{373A7CE9-2D8B-48FF-A7E7-FD1818748C0E}" srcOrd="16" destOrd="0" presId="urn:microsoft.com/office/officeart/2005/8/layout/cycle8"/>
    <dgm:cxn modelId="{EF4EF0E7-0344-4904-9824-303CEABF8B2D}" type="presParOf" srcId="{BA526683-F383-411A-BD21-A957D08B123F}" destId="{3F64E8A9-68A0-49A0-9836-9DC0636C5308}" srcOrd="17" destOrd="0" presId="urn:microsoft.com/office/officeart/2005/8/layout/cycle8"/>
    <dgm:cxn modelId="{A3DC0BE5-5BB1-443D-A7A7-3F6D8EBFDC3B}" type="presParOf" srcId="{BA526683-F383-411A-BD21-A957D08B123F}" destId="{219E29F9-B39D-4D14-B51F-12F5FC91D16A}" srcOrd="18" destOrd="0" presId="urn:microsoft.com/office/officeart/2005/8/layout/cycle8"/>
    <dgm:cxn modelId="{36337E27-F751-433D-8247-E1D530CF2369}" type="presParOf" srcId="{BA526683-F383-411A-BD21-A957D08B123F}" destId="{A1403B5E-13CE-4459-8B64-0B1573A1231F}" srcOrd="19" destOrd="0" presId="urn:microsoft.com/office/officeart/2005/8/layout/cycle8"/>
    <dgm:cxn modelId="{A32690DF-3672-4B1F-B962-6B35B9A1E8EC}" type="presParOf" srcId="{BA526683-F383-411A-BD21-A957D08B123F}" destId="{A8D1F0D5-26EB-48DA-960D-825E6FE928B2}" srcOrd="20" destOrd="0" presId="urn:microsoft.com/office/officeart/2005/8/layout/cycle8"/>
    <dgm:cxn modelId="{57B39783-2DB9-4491-96B1-F58FCB4ED1CC}" type="presParOf" srcId="{BA526683-F383-411A-BD21-A957D08B123F}" destId="{00CD3B3C-3082-4805-826B-376EF526FEE2}" srcOrd="21" destOrd="0" presId="urn:microsoft.com/office/officeart/2005/8/layout/cycle8"/>
    <dgm:cxn modelId="{C0C7D59D-8A5D-48E4-A88D-EF1944D8550C}" type="presParOf" srcId="{BA526683-F383-411A-BD21-A957D08B123F}" destId="{2FD8AE9A-C7EC-49F2-9050-CD7F86110061}" srcOrd="22" destOrd="0" presId="urn:microsoft.com/office/officeart/2005/8/layout/cycle8"/>
    <dgm:cxn modelId="{4634AA98-48DC-41CE-9C12-9B5FBEB7606F}" type="presParOf" srcId="{BA526683-F383-411A-BD21-A957D08B123F}" destId="{7C1AB41B-5598-4485-A44D-C347A61B4CBC}" srcOrd="23" destOrd="0" presId="urn:microsoft.com/office/officeart/2005/8/layout/cycle8"/>
    <dgm:cxn modelId="{02F3FC7F-12B5-43A0-9746-F3C100E780EE}" type="presParOf" srcId="{BA526683-F383-411A-BD21-A957D08B123F}" destId="{601CF880-1EA8-49BA-A98C-3E771E83102C}" srcOrd="24" destOrd="0" presId="urn:microsoft.com/office/officeart/2005/8/layout/cycle8"/>
    <dgm:cxn modelId="{EA24C56C-D3DA-4873-A56D-D22E4AAA0835}" type="presParOf" srcId="{BA526683-F383-411A-BD21-A957D08B123F}" destId="{ECF12B94-746D-4140-9C29-523F028781F4}" srcOrd="25" destOrd="0" presId="urn:microsoft.com/office/officeart/2005/8/layout/cycle8"/>
    <dgm:cxn modelId="{01B1A318-C2AA-4E9A-BA25-701EF7171558}" type="presParOf" srcId="{BA526683-F383-411A-BD21-A957D08B123F}" destId="{AA1D771B-54D6-4293-AFCF-8FD4851F902B}" srcOrd="26" destOrd="0" presId="urn:microsoft.com/office/officeart/2005/8/layout/cycle8"/>
    <dgm:cxn modelId="{760A3FB8-F2B0-4AF4-AADA-46B1E5D0D639}" type="presParOf" srcId="{BA526683-F383-411A-BD21-A957D08B123F}" destId="{A12A4E20-5E81-4B37-8861-95D5A02D88F6}" srcOrd="27" destOrd="0" presId="urn:microsoft.com/office/officeart/2005/8/layout/cycle8"/>
    <dgm:cxn modelId="{5AAE637D-BC23-4191-A424-87BBC59343BF}" type="presParOf" srcId="{BA526683-F383-411A-BD21-A957D08B123F}" destId="{B88E6692-EF45-4A23-AE28-DC438D3CCFE6}" srcOrd="28" destOrd="0" presId="urn:microsoft.com/office/officeart/2005/8/layout/cycle8"/>
    <dgm:cxn modelId="{61E059E4-A24F-428D-BE15-CC69A274925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BC53E-3795-482D-ADC1-CE15AB2AD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12564</Words>
  <Characters>71615</Characters>
  <Application>Microsoft Office Word</Application>
  <DocSecurity>0</DocSecurity>
  <Lines>596</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M4-2021</dc:creator>
  <cp:lastModifiedBy>savaş</cp:lastModifiedBy>
  <cp:revision>3</cp:revision>
  <cp:lastPrinted>2024-03-27T07:33:00Z</cp:lastPrinted>
  <dcterms:created xsi:type="dcterms:W3CDTF">2024-10-25T12:07:00Z</dcterms:created>
  <dcterms:modified xsi:type="dcterms:W3CDTF">2024-10-25T12:07:00Z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